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2C8A6" w14:textId="18B4DC1C" w:rsidR="009B06E2" w:rsidRPr="00342048" w:rsidRDefault="00D37740" w:rsidP="009B06E2">
      <w:pPr>
        <w:pStyle w:val="Pa0"/>
        <w:rPr>
          <w:rStyle w:val="A1"/>
          <w:sz w:val="36"/>
          <w:szCs w:val="36"/>
        </w:rPr>
      </w:pPr>
      <w:r>
        <w:rPr>
          <w:noProof/>
        </w:rPr>
        <w:drawing>
          <wp:anchor distT="0" distB="0" distL="114300" distR="114300" simplePos="0" relativeHeight="251659264" behindDoc="0" locked="0" layoutInCell="1" allowOverlap="1" wp14:anchorId="45022A6F" wp14:editId="43290BC2">
            <wp:simplePos x="0" y="0"/>
            <wp:positionH relativeFrom="column">
              <wp:posOffset>5694045</wp:posOffset>
            </wp:positionH>
            <wp:positionV relativeFrom="paragraph">
              <wp:posOffset>-63500</wp:posOffset>
            </wp:positionV>
            <wp:extent cx="453390" cy="46736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3390" cy="467360"/>
                    </a:xfrm>
                    <a:prstGeom prst="rect">
                      <a:avLst/>
                    </a:prstGeom>
                    <a:noFill/>
                  </pic:spPr>
                </pic:pic>
              </a:graphicData>
            </a:graphic>
            <wp14:sizeRelH relativeFrom="page">
              <wp14:pctWidth>0</wp14:pctWidth>
            </wp14:sizeRelH>
            <wp14:sizeRelV relativeFrom="page">
              <wp14:pctHeight>0</wp14:pctHeight>
            </wp14:sizeRelV>
          </wp:anchor>
        </w:drawing>
      </w:r>
      <w:r w:rsidR="009B06E2" w:rsidRPr="00342048">
        <w:rPr>
          <w:rStyle w:val="A1"/>
          <w:rFonts w:ascii="Garamond" w:hAnsi="Garamond" w:cs="Garamond"/>
          <w:b/>
          <w:bCs/>
          <w:sz w:val="36"/>
          <w:szCs w:val="36"/>
        </w:rPr>
        <w:t>MAGISTRÁT MĚSTA PARDUBIC</w:t>
      </w:r>
    </w:p>
    <w:p w14:paraId="747890D2" w14:textId="77777777" w:rsidR="009B06E2" w:rsidRDefault="009B06E2" w:rsidP="009B06E2">
      <w:pPr>
        <w:pBdr>
          <w:bottom w:val="single" w:sz="4" w:space="1" w:color="auto"/>
        </w:pBdr>
        <w:rPr>
          <w:sz w:val="20"/>
          <w:szCs w:val="20"/>
          <w:u w:val="single"/>
        </w:rPr>
      </w:pPr>
      <w:r>
        <w:rPr>
          <w:rFonts w:ascii="Garamond" w:hAnsi="Garamond" w:cs="Garamond"/>
          <w:sz w:val="24"/>
          <w:szCs w:val="24"/>
        </w:rPr>
        <w:t>STAVEBNÍ ÚŘAD</w:t>
      </w:r>
    </w:p>
    <w:p w14:paraId="5058C6B1" w14:textId="77777777" w:rsidR="009B06E2" w:rsidRDefault="009B06E2" w:rsidP="009B06E2">
      <w:pPr>
        <w:widowControl w:val="0"/>
        <w:adjustRightInd w:val="0"/>
        <w:spacing w:line="240" w:lineRule="atLeast"/>
        <w:rPr>
          <w:rFonts w:ascii="Garamond" w:hAnsi="Garamond" w:cs="Garamond"/>
          <w:b/>
          <w:bCs/>
          <w:sz w:val="24"/>
          <w:szCs w:val="24"/>
        </w:rPr>
      </w:pPr>
      <w:r>
        <w:rPr>
          <w:rFonts w:ascii="Garamond" w:hAnsi="Garamond" w:cs="Garamond"/>
          <w:b/>
          <w:bCs/>
          <w:sz w:val="24"/>
          <w:szCs w:val="24"/>
        </w:rPr>
        <w:t>Štrossova 44, Pardubice 53021</w:t>
      </w:r>
    </w:p>
    <w:p w14:paraId="78CB5E9F" w14:textId="77777777" w:rsidR="009B06E2" w:rsidRDefault="009B06E2" w:rsidP="009B06E2">
      <w:pPr>
        <w:widowControl w:val="0"/>
        <w:adjustRightInd w:val="0"/>
        <w:spacing w:line="240" w:lineRule="atLeast"/>
        <w:rPr>
          <w:rFonts w:ascii="Garamond" w:hAnsi="Garamond" w:cs="Garamond"/>
          <w:b/>
          <w:bCs/>
          <w:sz w:val="24"/>
          <w:szCs w:val="24"/>
        </w:rPr>
      </w:pPr>
    </w:p>
    <w:p w14:paraId="2CF9F04D" w14:textId="77777777" w:rsidR="009B06E2" w:rsidRDefault="009B06E2" w:rsidP="009B06E2">
      <w:pPr>
        <w:widowControl w:val="0"/>
        <w:adjustRightInd w:val="0"/>
        <w:spacing w:line="240" w:lineRule="atLeast"/>
        <w:rPr>
          <w:b/>
          <w:bCs/>
          <w:sz w:val="20"/>
          <w:szCs w:val="20"/>
          <w:u w:val="single"/>
        </w:rPr>
      </w:pPr>
    </w:p>
    <w:p w14:paraId="0B847B3D" w14:textId="19BD080A" w:rsidR="009B06E2" w:rsidRDefault="009B06E2" w:rsidP="009B06E2">
      <w:pPr>
        <w:tabs>
          <w:tab w:val="right" w:pos="9923"/>
        </w:tabs>
      </w:pPr>
      <w:proofErr w:type="spellStart"/>
      <w:r>
        <w:t>Sp</w:t>
      </w:r>
      <w:proofErr w:type="spellEnd"/>
      <w:r>
        <w:t>. zn.: SÚ 69326/2025/KOP/NO</w:t>
      </w:r>
    </w:p>
    <w:p w14:paraId="74788EA6" w14:textId="201D5186" w:rsidR="009B06E2" w:rsidRDefault="009B06E2" w:rsidP="009B06E2">
      <w:pPr>
        <w:tabs>
          <w:tab w:val="right" w:pos="9356"/>
        </w:tabs>
      </w:pPr>
      <w:r>
        <w:t xml:space="preserve">Č.j.: </w:t>
      </w:r>
      <w:proofErr w:type="spellStart"/>
      <w:r>
        <w:t>MmP</w:t>
      </w:r>
      <w:proofErr w:type="spellEnd"/>
      <w:r>
        <w:t xml:space="preserve"> 181967/2026</w:t>
      </w:r>
      <w:r>
        <w:tab/>
        <w:t>Pardubice, dne 16.9.2026</w:t>
      </w:r>
    </w:p>
    <w:p w14:paraId="50057F0C" w14:textId="20AAB81E" w:rsidR="009B06E2" w:rsidRDefault="009B06E2" w:rsidP="009B06E2">
      <w:r>
        <w:t>Vyřizuje: Bc. Jana Novotná, tel.: +420466859135</w:t>
      </w:r>
    </w:p>
    <w:p w14:paraId="123D3842" w14:textId="625C8F79" w:rsidR="00486604" w:rsidRDefault="009B06E2" w:rsidP="009B06E2">
      <w:r>
        <w:t>oprávněná úřední osoba,</w:t>
      </w:r>
      <w:r w:rsidRPr="00A80077">
        <w:t xml:space="preserve"> </w:t>
      </w:r>
      <w:r w:rsidR="00486604">
        <w:t>jana.novotna2@mmp.cz</w:t>
      </w:r>
    </w:p>
    <w:p w14:paraId="7DE7DC3A" w14:textId="7079F873" w:rsidR="009B06E2" w:rsidRDefault="009B06E2" w:rsidP="009B06E2">
      <w:r>
        <w:t>340.00, V/10</w:t>
      </w:r>
    </w:p>
    <w:p w14:paraId="42F89A5A" w14:textId="77777777" w:rsidR="009B06E2" w:rsidRDefault="009B06E2" w:rsidP="009B06E2"/>
    <w:p w14:paraId="56463D25" w14:textId="408FD9D6" w:rsidR="009B06E2" w:rsidRDefault="009B06E2" w:rsidP="009B06E2">
      <w:pPr>
        <w:rPr>
          <w:rFonts w:ascii="Arial" w:hAnsi="Arial" w:cs="Arial"/>
          <w:sz w:val="56"/>
          <w:szCs w:val="56"/>
        </w:rPr>
      </w:pPr>
      <w:r>
        <w:rPr>
          <w:rFonts w:ascii="CKGinis" w:hAnsi="CKGinis" w:cs="Arial"/>
          <w:sz w:val="56"/>
          <w:szCs w:val="56"/>
        </w:rPr>
        <w:t>*S00BX032MLEI*</w:t>
      </w:r>
    </w:p>
    <w:p w14:paraId="5FA49519" w14:textId="713D7D22" w:rsidR="009B06E2" w:rsidRDefault="009B06E2" w:rsidP="009B06E2">
      <w:pPr>
        <w:rPr>
          <w:rFonts w:ascii="Arial" w:hAnsi="Arial" w:cs="Arial"/>
          <w:sz w:val="16"/>
          <w:szCs w:val="16"/>
        </w:rPr>
      </w:pPr>
      <w:r>
        <w:rPr>
          <w:rFonts w:ascii="Arial" w:hAnsi="Arial" w:cs="Arial"/>
          <w:sz w:val="16"/>
          <w:szCs w:val="16"/>
        </w:rPr>
        <w:t>S00BX032MLEI</w:t>
      </w:r>
    </w:p>
    <w:p w14:paraId="47F8C60F" w14:textId="5EF67989" w:rsidR="009B06E2" w:rsidRDefault="009B06E2" w:rsidP="009B06E2"/>
    <w:p w14:paraId="6FDE7B3A" w14:textId="77777777" w:rsidR="00486604" w:rsidRDefault="00486604" w:rsidP="009B06E2"/>
    <w:p w14:paraId="0729E971" w14:textId="77777777" w:rsidR="00486604" w:rsidRDefault="00486604" w:rsidP="00486604">
      <w:pPr>
        <w:rPr>
          <w:b/>
        </w:rPr>
      </w:pPr>
      <w:bookmarkStart w:id="0" w:name="_Hlk153712515"/>
      <w:r>
        <w:rPr>
          <w:b/>
        </w:rPr>
        <w:t>K vyvěšení na úřední desku:</w:t>
      </w:r>
    </w:p>
    <w:p w14:paraId="6DED370A" w14:textId="77777777" w:rsidR="00486604" w:rsidRPr="00056729" w:rsidRDefault="00486604" w:rsidP="00486604">
      <w:pPr>
        <w:numPr>
          <w:ilvl w:val="0"/>
          <w:numId w:val="7"/>
        </w:numPr>
        <w:autoSpaceDE/>
        <w:jc w:val="both"/>
      </w:pPr>
      <w:r w:rsidRPr="00056729">
        <w:t xml:space="preserve">Magistrát města </w:t>
      </w:r>
      <w:proofErr w:type="gramStart"/>
      <w:r w:rsidRPr="00056729">
        <w:t xml:space="preserve">Pardubic </w:t>
      </w:r>
      <w:r>
        <w:t>-</w:t>
      </w:r>
      <w:r w:rsidRPr="00056729">
        <w:t xml:space="preserve"> elektronická</w:t>
      </w:r>
      <w:proofErr w:type="gramEnd"/>
      <w:r w:rsidRPr="00056729">
        <w:t xml:space="preserve"> úřední deska</w:t>
      </w:r>
    </w:p>
    <w:p w14:paraId="4065742B" w14:textId="77777777" w:rsidR="00486604" w:rsidRDefault="00486604" w:rsidP="00486604">
      <w:pPr>
        <w:numPr>
          <w:ilvl w:val="0"/>
          <w:numId w:val="7"/>
        </w:numPr>
        <w:jc w:val="both"/>
      </w:pPr>
      <w:hyperlink r:id="rId8" w:history="1">
        <w:r w:rsidRPr="00056729">
          <w:rPr>
            <w:rStyle w:val="Hypertextovodkaz"/>
          </w:rPr>
          <w:t>www.pardubice.eu/urad/radnice/uredni-deska/su.html</w:t>
        </w:r>
      </w:hyperlink>
    </w:p>
    <w:p w14:paraId="0F266114" w14:textId="77777777" w:rsidR="00486604" w:rsidRDefault="00486604" w:rsidP="00486604">
      <w:pPr>
        <w:numPr>
          <w:ilvl w:val="0"/>
          <w:numId w:val="7"/>
        </w:numPr>
      </w:pPr>
      <w:r>
        <w:t xml:space="preserve">Úřad městského obvodu </w:t>
      </w:r>
      <w:r w:rsidRPr="00056729">
        <w:t>Pardubice I</w:t>
      </w:r>
      <w:r>
        <w:t xml:space="preserve"> </w:t>
      </w:r>
    </w:p>
    <w:p w14:paraId="4E66EC5E" w14:textId="77777777" w:rsidR="00486604" w:rsidRDefault="00486604" w:rsidP="00486604"/>
    <w:p w14:paraId="160771FA" w14:textId="77777777" w:rsidR="00486604" w:rsidRPr="000541F2" w:rsidRDefault="00486604" w:rsidP="00486604">
      <w:pPr>
        <w:jc w:val="center"/>
        <w:rPr>
          <w:sz w:val="24"/>
          <w:szCs w:val="24"/>
        </w:rPr>
      </w:pPr>
    </w:p>
    <w:p w14:paraId="36AC4130" w14:textId="77777777" w:rsidR="00486604" w:rsidRPr="00DF1182" w:rsidRDefault="00486604" w:rsidP="00486604">
      <w:pPr>
        <w:pStyle w:val="Nadpis1"/>
      </w:pPr>
      <w:r>
        <w:t>VYROZUMĚ</w:t>
      </w:r>
      <w:r w:rsidRPr="00DF1182">
        <w:t>NÍ</w:t>
      </w:r>
    </w:p>
    <w:p w14:paraId="094D9F37" w14:textId="77777777" w:rsidR="00486604" w:rsidRDefault="00486604" w:rsidP="00486604">
      <w:pPr>
        <w:pStyle w:val="Nadpis1"/>
        <w:rPr>
          <w:sz w:val="22"/>
          <w:szCs w:val="22"/>
        </w:rPr>
      </w:pPr>
      <w:r w:rsidRPr="000541F2">
        <w:rPr>
          <w:sz w:val="22"/>
          <w:szCs w:val="22"/>
        </w:rPr>
        <w:t>O ZAHÁJENÍ ŘÍZENÍ</w:t>
      </w:r>
    </w:p>
    <w:p w14:paraId="01E1AD1E" w14:textId="77777777" w:rsidR="00486604" w:rsidRPr="00AB7DB0" w:rsidRDefault="00486604" w:rsidP="00486604">
      <w:pPr>
        <w:spacing w:before="120"/>
        <w:jc w:val="center"/>
      </w:pPr>
      <w:r>
        <w:rPr>
          <w:b/>
          <w:bCs/>
        </w:rPr>
        <w:t>SDĚLENÍ SEZNÁMENÍ S PODKLADY ROZHODNUTÍ</w:t>
      </w:r>
    </w:p>
    <w:p w14:paraId="49BB0AD9" w14:textId="77777777" w:rsidR="00486604" w:rsidRPr="000541F2" w:rsidRDefault="00486604" w:rsidP="00486604">
      <w:pPr>
        <w:spacing w:before="120"/>
      </w:pPr>
    </w:p>
    <w:p w14:paraId="279C1475" w14:textId="77777777" w:rsidR="00486604" w:rsidRPr="000541F2" w:rsidRDefault="00486604" w:rsidP="00486604">
      <w:pPr>
        <w:spacing w:before="120"/>
        <w:rPr>
          <w:b/>
          <w:bCs/>
        </w:rPr>
      </w:pPr>
      <w:r>
        <w:rPr>
          <w:b/>
          <w:bCs/>
        </w:rPr>
        <w:t xml:space="preserve">Vodafone Czech Republic a.s., IČO 25788001, náměstí Junkových 2808, Praha </w:t>
      </w:r>
      <w:proofErr w:type="gramStart"/>
      <w:r>
        <w:rPr>
          <w:b/>
          <w:bCs/>
        </w:rPr>
        <w:t>5-Stodůlky</w:t>
      </w:r>
      <w:proofErr w:type="gramEnd"/>
      <w:r>
        <w:rPr>
          <w:b/>
          <w:bCs/>
        </w:rPr>
        <w:t xml:space="preserve">, 155 </w:t>
      </w:r>
      <w:proofErr w:type="gramStart"/>
      <w:r>
        <w:rPr>
          <w:b/>
          <w:bCs/>
        </w:rPr>
        <w:t>00  Praha</w:t>
      </w:r>
      <w:proofErr w:type="gramEnd"/>
      <w:r>
        <w:rPr>
          <w:b/>
          <w:bCs/>
        </w:rPr>
        <w:t xml:space="preserve"> 515,</w:t>
      </w:r>
      <w:r>
        <w:rPr>
          <w:b/>
          <w:bCs/>
        </w:rPr>
        <w:br/>
        <w:t xml:space="preserve">kterou zastupuje SITEL, spol. s r.o., IČO 44797320, Baarova 957, 140 </w:t>
      </w:r>
      <w:proofErr w:type="gramStart"/>
      <w:r>
        <w:rPr>
          <w:b/>
          <w:bCs/>
        </w:rPr>
        <w:t>00  Praha</w:t>
      </w:r>
      <w:proofErr w:type="gramEnd"/>
      <w:r>
        <w:rPr>
          <w:b/>
          <w:bCs/>
        </w:rPr>
        <w:t xml:space="preserve"> </w:t>
      </w:r>
      <w:proofErr w:type="gramStart"/>
      <w:r>
        <w:rPr>
          <w:b/>
          <w:bCs/>
        </w:rPr>
        <w:t>4-Michle</w:t>
      </w:r>
      <w:proofErr w:type="gramEnd"/>
      <w:r>
        <w:rPr>
          <w:b/>
          <w:bCs/>
        </w:rPr>
        <w:t>,</w:t>
      </w:r>
      <w:r>
        <w:rPr>
          <w:b/>
          <w:bCs/>
        </w:rPr>
        <w:br/>
        <w:t xml:space="preserve">kterou zastupuje společnost </w:t>
      </w:r>
      <w:proofErr w:type="spellStart"/>
      <w:r>
        <w:rPr>
          <w:b/>
          <w:bCs/>
        </w:rPr>
        <w:t>ProtelPro</w:t>
      </w:r>
      <w:proofErr w:type="spellEnd"/>
      <w:r>
        <w:rPr>
          <w:b/>
          <w:bCs/>
        </w:rPr>
        <w:t xml:space="preserve">, spol. s r.o., p. Jana Barchánková, IČO 47121271, Pobočná 1395, Praha </w:t>
      </w:r>
      <w:proofErr w:type="gramStart"/>
      <w:r>
        <w:rPr>
          <w:b/>
          <w:bCs/>
        </w:rPr>
        <w:t>4-Michle</w:t>
      </w:r>
      <w:proofErr w:type="gramEnd"/>
      <w:r>
        <w:rPr>
          <w:b/>
          <w:bCs/>
        </w:rPr>
        <w:t xml:space="preserve">, 141 </w:t>
      </w:r>
      <w:proofErr w:type="gramStart"/>
      <w:r>
        <w:rPr>
          <w:b/>
          <w:bCs/>
        </w:rPr>
        <w:t>00  Praha</w:t>
      </w:r>
      <w:proofErr w:type="gramEnd"/>
      <w:r>
        <w:rPr>
          <w:b/>
          <w:bCs/>
        </w:rPr>
        <w:t xml:space="preserve"> 41</w:t>
      </w:r>
    </w:p>
    <w:p w14:paraId="29C98D05" w14:textId="77777777" w:rsidR="00486604" w:rsidRPr="00DF1182" w:rsidRDefault="00486604" w:rsidP="00486604">
      <w:pPr>
        <w:spacing w:before="120"/>
        <w:jc w:val="both"/>
      </w:pPr>
      <w:r w:rsidRPr="00DF1182">
        <w:t xml:space="preserve">(dále jen </w:t>
      </w:r>
      <w:r>
        <w:t>"</w:t>
      </w:r>
      <w:r w:rsidRPr="00DF1182">
        <w:t>stavebník</w:t>
      </w:r>
      <w:r>
        <w:t>"</w:t>
      </w:r>
      <w:r w:rsidRPr="00DF1182">
        <w:t xml:space="preserve">) dne </w:t>
      </w:r>
      <w:r>
        <w:t>13.5.2025</w:t>
      </w:r>
      <w:r w:rsidRPr="00DF1182">
        <w:t xml:space="preserve"> podal žádost o povolení </w:t>
      </w:r>
      <w:r>
        <w:t>záměru</w:t>
      </w:r>
      <w:r w:rsidRPr="00DF1182">
        <w:t>:</w:t>
      </w:r>
    </w:p>
    <w:p w14:paraId="3433BB5B" w14:textId="77777777" w:rsidR="00486604" w:rsidRDefault="00486604" w:rsidP="00486604">
      <w:pPr>
        <w:spacing w:before="120"/>
        <w:ind w:left="426"/>
        <w:jc w:val="center"/>
        <w:rPr>
          <w:b/>
          <w:bCs/>
        </w:rPr>
      </w:pPr>
      <w:r>
        <w:rPr>
          <w:b/>
          <w:bCs/>
        </w:rPr>
        <w:t>liniová stavba sítě elektronických komunikací</w:t>
      </w:r>
    </w:p>
    <w:p w14:paraId="3FA750EC" w14:textId="77777777" w:rsidR="00486604" w:rsidRDefault="00486604" w:rsidP="00486604">
      <w:pPr>
        <w:spacing w:before="60"/>
        <w:ind w:left="425"/>
        <w:jc w:val="center"/>
        <w:rPr>
          <w:b/>
          <w:bCs/>
        </w:rPr>
      </w:pPr>
      <w:r>
        <w:rPr>
          <w:b/>
          <w:bCs/>
        </w:rPr>
        <w:t>„FTTH Vodafone Pardubice, lokalita 03“</w:t>
      </w:r>
    </w:p>
    <w:p w14:paraId="10D856C9" w14:textId="77777777" w:rsidR="00486604" w:rsidRDefault="00486604" w:rsidP="00486604">
      <w:pPr>
        <w:spacing w:before="180"/>
        <w:jc w:val="both"/>
      </w:pPr>
      <w:r w:rsidRPr="004A1BAD">
        <w:t xml:space="preserve">(dále jen </w:t>
      </w:r>
      <w:r>
        <w:t>"záměr"</w:t>
      </w:r>
      <w:r w:rsidRPr="004A1BAD">
        <w:t xml:space="preserve">) </w:t>
      </w:r>
      <w:r w:rsidRPr="000541F2">
        <w:t xml:space="preserve">na pozemku </w:t>
      </w:r>
      <w:r>
        <w:t xml:space="preserve">st. p. 319, 869/1, 869/2, 987/1, 987/2, 2566/1, 2567, 2570, 2573, 3018, 3685/1, 4605, 11376, 11427, </w:t>
      </w:r>
      <w:proofErr w:type="spellStart"/>
      <w:r>
        <w:t>parc</w:t>
      </w:r>
      <w:proofErr w:type="spellEnd"/>
      <w:r>
        <w:t>. č. 96/8, 103/9, 103/24, 103/25, 133/10, 133/36, 134/14, 134/31, 134/71, 134/73, 134/74, 134/75, 134/76, 134/79, 134/80, 134/84, 137/6, 137/7, 137/9, 137/10, 137/12, 152/14, 152/19, 152/20, 152/21, 184/13, 213/1, 273/28, 277/5, 319/4, 394/1, 2083/25, 2084/3, 2085/18, 2087/5, 2087/11, 2088/43, 2096/35, 2530/15, 2531/2, 2532/13, 2532/20, 2534/6, 2536/24, 2536/25, 2573/4, 2573/8, 2583/3, 2583/4, 2583/9, 2583/10, 2583/48, 2583/49, 2583/50, 2644/6, 2644/8, 2649/3, 2649/4, 2649/6, 2654/8, 2664/3, 2665/8, 2665/9, 2665/10, 2665/11, 2665/14, 2665/17, 2665/18, 2665/27, 2665/31, 2665/38, 2665/41, 2665/42, 2668/4, 2668/5, 2668/7, 2668/8, 2668/10, 2668/12, 2668/13, 2668/14, 2668/18, 2668/21, 2672/15, 2672/16, 2794/1, 3036/1, 3149/2, 3149/3, 3885/10, 3885/12, 3885/14, 3890/2, 3890/3, 3918/4, 3919, 3927/2, 3927/3, 3927/8, 3927/9, 4848, 5133, 5275 v katastrálním území Pardubice</w:t>
      </w:r>
      <w:r w:rsidRPr="00DF1182">
        <w:t xml:space="preserve">. </w:t>
      </w:r>
    </w:p>
    <w:p w14:paraId="568629D2" w14:textId="77777777" w:rsidR="00486604" w:rsidRPr="000541F2" w:rsidRDefault="00486604" w:rsidP="00486604">
      <w:pPr>
        <w:spacing w:before="120"/>
        <w:jc w:val="both"/>
      </w:pPr>
      <w:r>
        <w:t>Řízení o povolení záměru bylo zahájeno dnem podání žádosti</w:t>
      </w:r>
      <w:r w:rsidRPr="00DF1182">
        <w:t>.</w:t>
      </w:r>
    </w:p>
    <w:p w14:paraId="73FF3E18" w14:textId="77777777" w:rsidR="00486604" w:rsidRPr="000541F2" w:rsidRDefault="00486604" w:rsidP="00486604"/>
    <w:p w14:paraId="21FE12A3" w14:textId="77777777" w:rsidR="00486604" w:rsidRPr="00B90214" w:rsidRDefault="00486604" w:rsidP="00486604">
      <w:pPr>
        <w:spacing w:before="120"/>
        <w:rPr>
          <w:bCs/>
          <w:u w:val="single"/>
        </w:rPr>
      </w:pPr>
      <w:r w:rsidRPr="00B90214">
        <w:rPr>
          <w:bCs/>
          <w:u w:val="single"/>
        </w:rPr>
        <w:t>Záměr obsahuje:</w:t>
      </w:r>
    </w:p>
    <w:p w14:paraId="2B1DAAB1" w14:textId="77777777" w:rsidR="00486604" w:rsidRDefault="00486604" w:rsidP="00486604">
      <w:pPr>
        <w:numPr>
          <w:ilvl w:val="0"/>
          <w:numId w:val="6"/>
        </w:numPr>
        <w:tabs>
          <w:tab w:val="clear" w:pos="360"/>
        </w:tabs>
        <w:spacing w:before="60"/>
        <w:ind w:left="440" w:hanging="440"/>
      </w:pPr>
      <w:r>
        <w:t>Jedná se o liniovou stavbu sítě elektronických komunikací.</w:t>
      </w:r>
    </w:p>
    <w:p w14:paraId="2C2A19F9" w14:textId="77777777" w:rsidR="00486604" w:rsidRDefault="00486604" w:rsidP="00486604">
      <w:pPr>
        <w:numPr>
          <w:ilvl w:val="0"/>
          <w:numId w:val="6"/>
        </w:numPr>
        <w:tabs>
          <w:tab w:val="clear" w:pos="360"/>
        </w:tabs>
        <w:spacing w:before="60"/>
        <w:ind w:left="440" w:hanging="440"/>
        <w:jc w:val="both"/>
      </w:pPr>
      <w:r>
        <w:t>Předmětem stavby je výstavba nových tras pro optické kabely, čímž dojde k vybudování vysokorychlostní sítě elektronických komunikací typu FTTH (optické vlákno do bytu).</w:t>
      </w:r>
    </w:p>
    <w:p w14:paraId="66333ED8" w14:textId="77777777" w:rsidR="00486604" w:rsidRDefault="00486604" w:rsidP="00486604">
      <w:pPr>
        <w:numPr>
          <w:ilvl w:val="0"/>
          <w:numId w:val="6"/>
        </w:numPr>
        <w:tabs>
          <w:tab w:val="clear" w:pos="360"/>
        </w:tabs>
        <w:spacing w:before="60"/>
        <w:ind w:left="440" w:hanging="440"/>
        <w:jc w:val="both"/>
      </w:pPr>
      <w:r>
        <w:t>Lokalita 03 je ohraničená na severní straně ulicemi Palackého třída, Sukova třída, Jahnova, na západní straně ulicí Jungmannova, na jižní straně železnicí a na východní straně ulicí Tyršovo nábřeží.</w:t>
      </w:r>
    </w:p>
    <w:p w14:paraId="56FED90E" w14:textId="77777777" w:rsidR="00486604" w:rsidRDefault="00486604" w:rsidP="00486604">
      <w:pPr>
        <w:numPr>
          <w:ilvl w:val="0"/>
          <w:numId w:val="6"/>
        </w:numPr>
        <w:tabs>
          <w:tab w:val="clear" w:pos="360"/>
        </w:tabs>
        <w:spacing w:before="60"/>
        <w:ind w:left="440" w:hanging="440"/>
        <w:jc w:val="both"/>
      </w:pPr>
      <w:r>
        <w:lastRenderedPageBreak/>
        <w:t xml:space="preserve">Z hlavních tras v chodnících budou odbočkami připojovány vytipované objekty, do kterých budou ukládány dvě </w:t>
      </w:r>
      <w:proofErr w:type="spellStart"/>
      <w:r>
        <w:t>zodolněné</w:t>
      </w:r>
      <w:proofErr w:type="spellEnd"/>
      <w:r>
        <w:t xml:space="preserve"> </w:t>
      </w:r>
      <w:proofErr w:type="spellStart"/>
      <w:r>
        <w:t>mikrotrubičky</w:t>
      </w:r>
      <w:proofErr w:type="spellEnd"/>
      <w:r>
        <w:t xml:space="preserve">. Trasy budou ukončovány u pat objektů. Do výkopu budou ukládány ochranné prvky (HDPE trubky nebo </w:t>
      </w:r>
      <w:proofErr w:type="spellStart"/>
      <w:r>
        <w:t>mikrotrubičky</w:t>
      </w:r>
      <w:proofErr w:type="spellEnd"/>
      <w:r>
        <w:t>), do kterých budou následně zafouknuty optické kabely. V kabelových komorách budou instalovány optické spojky, ve kterých budou ukončeny všechny optické kabely vedené z připojovaných okolních objektů. Optické spojky budou mezi sebou propojeny „páteřními“ optickými kabely.</w:t>
      </w:r>
    </w:p>
    <w:p w14:paraId="09D9E035" w14:textId="77777777" w:rsidR="00486604" w:rsidRDefault="00486604" w:rsidP="00486604">
      <w:pPr>
        <w:numPr>
          <w:ilvl w:val="0"/>
          <w:numId w:val="6"/>
        </w:numPr>
        <w:tabs>
          <w:tab w:val="clear" w:pos="360"/>
        </w:tabs>
        <w:spacing w:before="60"/>
        <w:ind w:left="440" w:hanging="440"/>
        <w:jc w:val="both"/>
      </w:pPr>
      <w:r>
        <w:t xml:space="preserve">V rámci stavby bude vybudován jeden nadzemní sloupek o rozměrech 1600 x 1400 x 500 mm (v. x š. x h.). </w:t>
      </w:r>
    </w:p>
    <w:p w14:paraId="067AF6DF" w14:textId="77777777" w:rsidR="00486604" w:rsidRDefault="00486604" w:rsidP="00486604">
      <w:pPr>
        <w:numPr>
          <w:ilvl w:val="0"/>
          <w:numId w:val="6"/>
        </w:numPr>
        <w:tabs>
          <w:tab w:val="clear" w:pos="360"/>
        </w:tabs>
        <w:spacing w:before="60"/>
        <w:ind w:left="440" w:hanging="440"/>
        <w:jc w:val="both"/>
      </w:pPr>
      <w:r>
        <w:t>Napojovací místo sítě FTTH na SEK Vodafone bude v ulici Hlaváčova.</w:t>
      </w:r>
    </w:p>
    <w:p w14:paraId="365D8388" w14:textId="77777777" w:rsidR="00486604" w:rsidRDefault="00486604" w:rsidP="00486604">
      <w:pPr>
        <w:numPr>
          <w:ilvl w:val="0"/>
          <w:numId w:val="6"/>
        </w:numPr>
        <w:tabs>
          <w:tab w:val="clear" w:pos="360"/>
        </w:tabs>
        <w:spacing w:before="60"/>
        <w:ind w:left="440" w:hanging="440"/>
        <w:jc w:val="both"/>
      </w:pPr>
      <w:r>
        <w:t>Stavba zasahuje do ochranných pásem podzemních vedení inženýrských sítí. Současně zasahuje v ulicích Hlaváčova a kpt. Jaroše do ochranného pásma dráhy.</w:t>
      </w:r>
    </w:p>
    <w:p w14:paraId="3C8BCCED" w14:textId="77777777" w:rsidR="00486604" w:rsidRPr="000541F2" w:rsidRDefault="00486604" w:rsidP="00486604">
      <w:pPr>
        <w:numPr>
          <w:ilvl w:val="0"/>
          <w:numId w:val="6"/>
        </w:numPr>
        <w:tabs>
          <w:tab w:val="clear" w:pos="360"/>
        </w:tabs>
        <w:spacing w:before="60"/>
        <w:ind w:left="440" w:hanging="440"/>
      </w:pPr>
      <w:r>
        <w:t xml:space="preserve">Celková délka nově realizované úložné trasy (výkop) bude 11215 m. </w:t>
      </w:r>
    </w:p>
    <w:p w14:paraId="5A4175BD" w14:textId="77777777" w:rsidR="00486604" w:rsidRPr="000541F2" w:rsidRDefault="00486604" w:rsidP="00486604">
      <w:pPr>
        <w:jc w:val="both"/>
      </w:pPr>
    </w:p>
    <w:p w14:paraId="1C4EC51B" w14:textId="77777777" w:rsidR="00486604" w:rsidRPr="000541F2" w:rsidRDefault="00486604" w:rsidP="00486604">
      <w:pPr>
        <w:spacing w:before="120"/>
        <w:jc w:val="both"/>
      </w:pPr>
      <w:r>
        <w:t>Magistrát města Pardubic, stavební úřad</w:t>
      </w:r>
      <w:r w:rsidRPr="000541F2">
        <w:t xml:space="preserve">, jako stavební úřad příslušný podle </w:t>
      </w:r>
      <w:r>
        <w:t>§ 30 odst. 3 písm. a) a § 34a</w:t>
      </w:r>
      <w:r w:rsidRPr="000541F2">
        <w:t xml:space="preserve"> </w:t>
      </w:r>
      <w:r>
        <w:t>zákona č. 283/2021 Sb., stavební zákon, ve znění pozdějších předpisů</w:t>
      </w:r>
      <w:r w:rsidRPr="000541F2">
        <w:t xml:space="preserve"> (dále jen </w:t>
      </w:r>
      <w:r>
        <w:t>"</w:t>
      </w:r>
      <w:r w:rsidRPr="000541F2">
        <w:t>stavební zákon</w:t>
      </w:r>
      <w:r>
        <w:t>"</w:t>
      </w:r>
      <w:r w:rsidRPr="000541F2">
        <w:t>)</w:t>
      </w:r>
      <w:r>
        <w:t>,</w:t>
      </w:r>
      <w:r w:rsidRPr="000541F2">
        <w:t xml:space="preserve"> </w:t>
      </w:r>
      <w:r>
        <w:t>vyrozumívá</w:t>
      </w:r>
      <w:r w:rsidRPr="000541F2">
        <w:t xml:space="preserve"> podle § 1</w:t>
      </w:r>
      <w:r>
        <w:t>88</w:t>
      </w:r>
      <w:r w:rsidRPr="000541F2">
        <w:t xml:space="preserve"> </w:t>
      </w:r>
      <w:r>
        <w:t>stavebního zákona</w:t>
      </w:r>
      <w:r w:rsidRPr="000541F2">
        <w:t xml:space="preserve"> </w:t>
      </w:r>
      <w:r w:rsidRPr="00967ADA">
        <w:rPr>
          <w:color w:val="000000"/>
        </w:rPr>
        <w:t xml:space="preserve">účastníky řízení, dotčené orgány a hlavního projektanta </w:t>
      </w:r>
      <w:r>
        <w:rPr>
          <w:color w:val="000000"/>
        </w:rPr>
        <w:t>o z</w:t>
      </w:r>
      <w:r w:rsidRPr="00DF1182">
        <w:t>ahájení řízení</w:t>
      </w:r>
      <w:r w:rsidRPr="000541F2">
        <w:t xml:space="preserve">. </w:t>
      </w:r>
      <w:bookmarkStart w:id="1" w:name="_Hlk153714274"/>
      <w:r w:rsidRPr="000541F2">
        <w:rPr>
          <w:color w:val="000000"/>
        </w:rPr>
        <w:t>Dotčené orgány mohou uplatnit závazná stanoviska a účastníci řízení své námitky</w:t>
      </w:r>
      <w:bookmarkEnd w:id="1"/>
      <w:r w:rsidRPr="000541F2">
        <w:t xml:space="preserve"> do</w:t>
      </w:r>
    </w:p>
    <w:p w14:paraId="14EC5070" w14:textId="77777777" w:rsidR="00486604" w:rsidRPr="000541F2" w:rsidRDefault="00486604" w:rsidP="00486604">
      <w:pPr>
        <w:spacing w:before="120"/>
        <w:jc w:val="center"/>
        <w:rPr>
          <w:b/>
          <w:bCs/>
        </w:rPr>
      </w:pPr>
      <w:r>
        <w:rPr>
          <w:b/>
          <w:bCs/>
        </w:rPr>
        <w:t>15 dnů od doručení tohoto oznámení</w:t>
      </w:r>
      <w:r w:rsidRPr="000541F2">
        <w:rPr>
          <w:b/>
          <w:bCs/>
        </w:rPr>
        <w:t>.</w:t>
      </w:r>
    </w:p>
    <w:p w14:paraId="48D691EF" w14:textId="77777777" w:rsidR="00486604" w:rsidRDefault="00486604" w:rsidP="00486604">
      <w:pPr>
        <w:spacing w:before="120"/>
        <w:jc w:val="both"/>
      </w:pPr>
      <w:r w:rsidRPr="000541F2">
        <w:rPr>
          <w:color w:val="000000"/>
        </w:rPr>
        <w:t>K později uplatněným závazným stanoviskům</w:t>
      </w:r>
      <w:r>
        <w:rPr>
          <w:color w:val="000000"/>
        </w:rPr>
        <w:t xml:space="preserve"> a</w:t>
      </w:r>
      <w:r w:rsidRPr="000541F2">
        <w:rPr>
          <w:color w:val="000000"/>
        </w:rPr>
        <w:t xml:space="preserve"> námitkám nebude přihlédnuto.</w:t>
      </w:r>
      <w:r w:rsidRPr="000541F2">
        <w:t xml:space="preserve"> Účastníci řízení mohou nahlížet do podkladů rozhodnutí (</w:t>
      </w:r>
      <w:r>
        <w:t>Magistrát města Pardubic, stavební úřad</w:t>
      </w:r>
      <w:r w:rsidRPr="000541F2">
        <w:t xml:space="preserve">, úřední dny </w:t>
      </w:r>
      <w:r>
        <w:t>pondělí a středa 8,00 - 11,00, 12,00 - 17,00 hodin, v jiné dny po předchozí telefonické domluvě</w:t>
      </w:r>
      <w:r w:rsidRPr="000541F2">
        <w:t>).</w:t>
      </w:r>
    </w:p>
    <w:p w14:paraId="3C805A6C" w14:textId="08F9B332" w:rsidR="004957D5" w:rsidRPr="000541F2" w:rsidRDefault="00486604" w:rsidP="00486604">
      <w:pPr>
        <w:spacing w:before="240"/>
        <w:jc w:val="both"/>
      </w:pPr>
      <w:r w:rsidRPr="006C6B70">
        <w:rPr>
          <w:b/>
        </w:rPr>
        <w:t>Stavební úřad účastníkům řízení současně oznamuje, že mají možnost seznámit se s podklady rozhodnutí v kanceláři č. 2</w:t>
      </w:r>
      <w:r>
        <w:rPr>
          <w:b/>
        </w:rPr>
        <w:t>09</w:t>
      </w:r>
      <w:r w:rsidRPr="006C6B70">
        <w:rPr>
          <w:b/>
        </w:rPr>
        <w:t>, stavebního úřadu Magistrátu města Pardubic, Štrossova 44, Pardubice a vyjádřit se k nim podle ustanovení § 36 odst.</w:t>
      </w:r>
      <w:r>
        <w:rPr>
          <w:b/>
        </w:rPr>
        <w:t xml:space="preserve"> </w:t>
      </w:r>
      <w:r w:rsidRPr="006C6B70">
        <w:rPr>
          <w:b/>
        </w:rPr>
        <w:t>3 zákona č.</w:t>
      </w:r>
      <w:r>
        <w:rPr>
          <w:b/>
        </w:rPr>
        <w:t xml:space="preserve"> </w:t>
      </w:r>
      <w:r w:rsidRPr="006C6B70">
        <w:rPr>
          <w:b/>
        </w:rPr>
        <w:t>500/2004 Sb., správní řád, ve znění pozdějších předpisů, ve lhůtě do 5 pracovních dnů od výše uvedené 15denní lhůty pro uplatnění námitek, připomínek a závazných stanovisek. Po uplynutí této lhůty k vyjádření k podkladům rozhodnutí stavební úřad ve věci rozhodne.</w:t>
      </w:r>
    </w:p>
    <w:bookmarkEnd w:id="0"/>
    <w:p w14:paraId="50813C78" w14:textId="77777777" w:rsidR="00486604" w:rsidRDefault="009B06E2" w:rsidP="002F6D0B">
      <w:pPr>
        <w:spacing w:before="120"/>
      </w:pPr>
      <w:r w:rsidRPr="000541F2">
        <w:t xml:space="preserve"> </w:t>
      </w:r>
    </w:p>
    <w:p w14:paraId="2319BD40" w14:textId="0AB80414" w:rsidR="002F6D0B" w:rsidRPr="000541F2" w:rsidRDefault="002F6D0B" w:rsidP="002F6D0B">
      <w:pPr>
        <w:spacing w:before="120"/>
      </w:pPr>
      <w:r w:rsidRPr="000541F2">
        <w:t>Osoby s vlastnickými nebo jinými věcnými právy k sousedním pozemkům:</w:t>
      </w:r>
    </w:p>
    <w:p w14:paraId="2D7E0436" w14:textId="4AC9B5F3" w:rsidR="002F6D0B" w:rsidRPr="000541F2" w:rsidRDefault="009B06E2" w:rsidP="00486604">
      <w:pPr>
        <w:spacing w:before="60"/>
        <w:ind w:left="426"/>
        <w:jc w:val="both"/>
      </w:pPr>
      <w:r>
        <w:t xml:space="preserve">st. p. 175/2, 243/1, 243/2, 243/3, 244/1, 244/3, 253, 258/1, 260, 261, 268, 269, 272/4, 274/1, 274/2, 274/3, 275/1, 276/1, 277/2, 285, 287, 288, 290, 291, 292, 302, 303, 304, 314/1, 320/1, 320/2, 341/5, 358/3, 358/6, 358/7, 358/8, 358/9, 358/10, 358/11, 359, 361/1, 362/1, 364, 365, 366/1, 366/2, 366/3, 368/1, 368/2, 369, 370, 371, 372, 375/2, 377, 591/1, 592, 595, 596/1, 597/1, 598/1, 598/2, 599, 601, 606/1, 607/1, 677/1, 677/2, 677/3, 728/1, 730, 731/1, 731/2, 731/3, 732/1, 732/2, 732/3, 732/4, 732/5, 733/2, 736, 737/1, 737/2, 738/9, 739/3, 740, 741, 743, 772, 782/2, 782/3, 795, 800, 801/1, 808/1, 808/2, 810, 811/1, 812/1, 814, 816, 817/1, 819, 822/1, 822/2, 824/1, 824/2, 825, 826/1, 827, 828, 832, 833, 834, 837/1, 837/2, 838/1, 839, 840, 841/2, 845, 850, 851, 854, 855, 856, 857/1, 858, 859, 865, 870, 873, 874, 876, 877, 882, 886, 887, 890, 892/1, 894, 895, 896, 897, 898, 904, 905/1, 906, 907, 908, 909, 910, 912/1, 913, 924/1, 926, 927, 930/1, 931, 932/1, 932/2, 932/3, 932/4, 934/1, 936, 937, 940, 942, 943, 956, 962, 963, 964/1, 965, 984, 986/3, 990/5, 992, 993, 994, 995, 996, 1025/1, 1026, 1027/1, 1031, 1038, 1043, 1057, 1064, 1065, 1072, 1074, 1093/1, 1095/1, 1102, 1115, 1120, 1121, 1123, 1124, 1131, 1132, 1133, 1134, 1136, 1139, 1140, 1141, 1150, 1151, 1163, 1195, 1198, 1199, 1200, 1201, 1202, 1203/1, 1206, 1208, 1231, 1232/1, 1236, 1237, 1248, 1250, 1260/12, 1263, 1265, 1266, 1267, 1295, 1296, 1308/3, 1309, 1310, 1315, 1316, 1317, 1318, 1319, 1325, 1333/1, 1333/4, 1354, 1355, 1356, 1357, 1358, 1365, 1381, 1400, 1449, 1461, 1468, 1469, 1470, 1485, 1486, 1493/1, 1505, 1544, 1545, 1546, 1547, 1565/1, 1583, 1692, 1722, 1766, 1787, 1788, 1792, 1793, 1800, 1819, 1925/1, 1926/1, 1927, 1963/1, 1964/1, 1965/1, 1966, 2038, 2382, 2563, 2564, 2565, 2568, 2569, 2571, 2572/1, 2575/1, 2577, 2578, 2580, 2581, 2617, 2618, 2619, 2620, 2621, 2630, 2631, 2665, 2666, 2667, 2668, 2776/1, 2776/11, 2906, 2969, 3165, 3261, 3262, 3263, 3270, 3302, 3318, 3319, 3353, 3354, 3355, 3356, 3413, 3414, 3417, 3428, 3430, 3431, 3506, 3516, 3526/1, 3527, 3528, 3640, 3641, 3642, 3647/1, 3654, 3659, 3667, 3668, 3669, 3670, 3689, 3727/2, 3728/1, 3777, 3778, 3779, 3780, 3782, 4445, 4609, 4610, 4612, 4923, 5213/1, 5573, 5606, 5621, 7304, 7369, 7370, 7372, 7373, 8065, 8114/2, 8687, 8781, 9515, 9605, 10235, 10246, 10266, 10322, 10385, 10511, 10513, 10514, 10671, 11022, 11342, 11343, </w:t>
      </w:r>
      <w:r>
        <w:lastRenderedPageBreak/>
        <w:t xml:space="preserve">11347, 11414, 11478, </w:t>
      </w:r>
      <w:proofErr w:type="spellStart"/>
      <w:r>
        <w:t>parc</w:t>
      </w:r>
      <w:proofErr w:type="spellEnd"/>
      <w:r>
        <w:t>. č. 68/1, 68/2, 76/2, 90/6, 103/22, 118/5, 133/40, 133/41, 152/15, 152/17, 158/2, 158/3, 161, 175/3, 252/13, 591/1, 2087/10, 2088/45, 2088/46, 2531/7, 2531/8, 2532/8, 2534/1, 2534/23, 2534/30, 2536/7, 2536/12, 2536/20, 2536/21, 2536/33, 2573/3, 2583/51, 2583/68, 2583/69, 2644/4, 2653, 2654/4, 2665/29, 3871, 3890/1, 3927/10, 4033, 4182, 4184, 4416, 4798, 4849, 4867, 4944, 5030, 5053/2, 5084, 5134, 5212, 5272, 5274 v katastrálním území Pardubice</w:t>
      </w:r>
      <w:r w:rsidR="00486604">
        <w:t>.</w:t>
      </w:r>
    </w:p>
    <w:p w14:paraId="56745BCA" w14:textId="57151E8E" w:rsidR="002F6D0B" w:rsidRPr="000541F2" w:rsidRDefault="009B06E2" w:rsidP="002F6D0B">
      <w:pPr>
        <w:spacing w:before="120"/>
      </w:pPr>
      <w:r w:rsidRPr="000541F2">
        <w:t xml:space="preserve"> </w:t>
      </w:r>
      <w:r w:rsidR="002F6D0B" w:rsidRPr="000541F2">
        <w:t>Osoby s vlastnickými nebo jinými věcnými právy k sousedním stavbám:</w:t>
      </w:r>
    </w:p>
    <w:p w14:paraId="48F23BDC" w14:textId="77A92D1E" w:rsidR="002F6D0B" w:rsidRPr="000541F2" w:rsidRDefault="009B06E2" w:rsidP="00486604">
      <w:pPr>
        <w:spacing w:before="60"/>
        <w:ind w:left="426"/>
        <w:jc w:val="both"/>
      </w:pPr>
      <w:r>
        <w:t>Pardubice, Bílé Předměstí č.p. 139,  Pardubice, Zelené Předměstí č.p. 168, č.p. 1606, č.p. 1607, č.p. 1547, č.p. 1548, č.p. 1549, č.p. 1574, č.p. 79, č.p. 95, č.p. 97, č.p. 98, č.p. 136, č.p. 105, č.p. 2669, č.p. 2670, č.p. 2671, č.p. 2672, č.p. 109, č.p. 110, č.p. 763, č.p. 111, č.p. 112, č.p. 113, č.p. 56, č.p. 58, č.p. 55, č.p. 53, č.p. 828, č.p. 50, č.p. 48, č.p. 47, č.p. 46, č.p. 13, č.p. 8, č.p. 450, č.p. 1341, č.p. 1342, č.p. 1343, č.p. 1428, č.p. 1429, č.p. 1430, č.p. 60, č.p. 62, č.p. 63, č.p. 64, č.p. 65, č.p. 422, č.p. 66, č.p. 150, č.p. 67, č.p. 2016, č.p. 68, č.p. 69, č.p. 70, č.p. 71, č.p. 72, č.p. 420, č.p. 49, č.p. 784, č.p. 182, č.p. 258, č.p. 181, č.p. 180, č.p. 947, č.p. 200, č.p. 172, č.p. 278, č.p. 203, č.p. 221, č.p. 408, č.p. 409, č.p. 249, č.p. 229, č.p. 233, č.p. 211, č.p. 210, č.p. 448, č.p. 232, č.p. 519, č.p. 504, č.p. 257, č.p. 236, č.p. 216, č.p. 239, č.p. 623, č.p. 254, č.p. 228, č.p. 238, č.p. 911, č.p. 220, č.p. 276, č.p. 302, č.p. 86, č.p. 303, č.p. 310, č.p. 777, č.p. 306, č.p. 381, č.p. 312, č.p. 317, č.p. 320, č.p. 327, č.p. 332, č.p. 335, č.p. 337, č.p. 339, č.p. 1810, č.p. 342, č.p. 512, č.p. 334, č.p. 344, č.p. 345, č.p. 346, č.p. 349, č.p. 347, č.p. 315, č.p. 308, č.p. 702, č.p. 354, č.p. 333, č.p. 356, č.p. 83, č.p. 319, č.p. 367, č.p. 366, č.p. 359, č.p. 343, č.p. 353, č.p. 364, č.p. 358, č.p. 352, č.p. 360, č.p. 401, č.p. 385, č.p. 387, č.p. 389, č.p. 386, č.p. 400, č.p. 402, č.p. 403, č.p. 397, č.p. 396, č.p. 404, č.p. 405, č.p. 388, č.p. 383, č.p. 410, č.p. 371, č.p. 393, č.p. 394, č.p. 395, č.p. 391, č.p. 412, č.p. 413, č.p. 2686, č.p. 416, č.p. 433, č.p. 430, č.p. 431, č.p. 415, č.p. 414, č.p. 437, č.p. 492, č.p. 669, č.p. 522, č.p. 406, č.p. 441, č.p. 442, č.p. 446, č.p. 440, č.p. 447, č.p. 452, č.p. 449, č.p. 454, č.p. 438, č.p. 468, č.p. 482, č.p. 486, č.p. 484, č.p. 485, č.p. 458, č.p. 467, č.p. 466, č.p. 507, č.p. 514, č.p. 498, č.p. 521, č.p. 520, č.p. 469, č.p. 554, č.p. 500, č.p. 547, č.p. 552, č.p. 555, č.p. 460, č.p. 559, č.p. 531, č.p. 565, č.p. 566, č.p. 587, č.p. 569, č.p. 570, č.p. 582, č.p. 583, č.p. 584, č.p. 586, č.p. 589, č.p. 592, č.p. 593, č.p. 594, č.p. 601, č.p. 599, č.p. 619, č.p. 639, č.p. 640, č.p. 641, č.p. 633, č.p. 644, č.p. 645, č.p. 646, č.p. 638, č.p. 647, č.p. 663, č.p. 665, č.p. 658, č.p. 659, č.p. 667, č.p. 672, č.p. 681, č.p. 678, č.p. 679, č.p. 680, č.p. 703, č.p. 704, č.p. 708, č.p. 709, č.p. 710, č.p. 721, č.p. 722, č.p. 723, č.p. 724, č.p. 725, č.p. 698, č.p. 2812, č.p. 736, č.p. 737, č.p. 738, č.p. 739, č.p. 740, č.p. 745, č.p. 746, č.p. 753, č.p. 137, č.p. 779, č.p. 780, č.p. 791, č.p. 792, č.p. 793, č.p. 787, č.p. 788, č.p. 790, č.p. 767, č.p. 837, č.p. 823, č.p. 816, č.p. 820, č.p. 841, č.p. 2073, č.p. 885, č.p. 52, č.p. 920, č.p. 929, č.p. 925, č.p. 995, č.p. 994, č.p. 941, č.p. 949, č.p. 1030, č.p. 73, č.p. 75, č.p. 1016, č.p. 1018, č.p. 1035, č.p. 1036, č.p. 1080, č.p. 1440, č.p. 1369, č.p. 1357, č.p. 1329, č.p. 1439, č.p. 1431, č.p. 526, č.p. 1270, č.p. 1040, č.p. 1034, č.p. 1470, č.p. 1039, č.p. 1460, č.p. 1651, č.p. 1229, č.p. 1228, č.p. 1340, č.p. 1480, č.p. 1441, č.p. 1562, č.p. 33, č.p. 1757, č.p. 1748, č.p. 1620, č.p. 2082, č.p. 1715, č.p. 1766, č.p. 1825, č.p. 1827, č.p. 1787, č.p. 1826, č.p. 900, č.p. 96, č.p. 1869, č.p. 1868, č.p. 1831, č.p. 1872, č.p. 1882, č.p. 1875, č.p. 1906, č.p. 1905, č.p. 1897, č.p. 1891, č.p. 1896, č.p. 1892, č.p. 1935, č.p. 1943, č.p. 1940, č.p. 1941, č.p. 1942, č.p. 1975, č.p. 1994, č.p. 1904, č.p. 2012, č.p. 1970, č.p. 1997, č.p. 2052, č.p. 2053, č.p. 2054, č.p. 2055, č.p. 2088, č.p. 1275, č.p. 169, č.p. 2092, č.p. 2058, č.p. 2059, č.p. 1576, č.p. 1553, č.p. 1554, č.p. 2580, č.p. 2405, č.p. 761, č.p. 2334, č.p. 2335, č.p. 2336, č.p. 2337, č.p. 80, č.p. 81, č.p. 82, č.p. 2574, č.p. 2575, č.p. 2576, č.p. 2577, č.p. 2578, č.p. 2579, č.p. 1566, č.p. 2262, č.p. 2591, č.p. 34, č.p. 2596, č.p. 1286, č.p. 1295, č.p. 2629, č.p. 2585, č.p. 2586, č.p. 2587, č.p. 2588, č.p. 2589, č.p. 2665, č.p. 755, č.p. 94, č.p. 2700, č.p. 355, č.p. 2749, č.p. 90, č.p. 2761, č.p. 92, č.p. 92, č.p. 92, č.p. 2802, č.p. 2839, č.p. 2877, č.p. 2878, č.p. 2877, č.p. 2878, č.p. 276, č.p. 2886 a č.p. 680</w:t>
      </w:r>
      <w:r w:rsidR="001A49D6">
        <w:t>.</w:t>
      </w:r>
    </w:p>
    <w:p w14:paraId="0FEF3AD8" w14:textId="60421C07" w:rsidR="002F6D0B" w:rsidRPr="000541F2" w:rsidRDefault="002F6D0B" w:rsidP="002F6D0B">
      <w:pPr>
        <w:spacing w:before="120"/>
        <w:jc w:val="both"/>
      </w:pPr>
    </w:p>
    <w:p w14:paraId="67B134BA" w14:textId="77777777" w:rsidR="004957D5" w:rsidRPr="000541F2" w:rsidRDefault="004957D5" w:rsidP="004957D5">
      <w:pPr>
        <w:spacing w:before="120"/>
        <w:rPr>
          <w:b/>
          <w:bCs/>
        </w:rPr>
      </w:pPr>
      <w:r w:rsidRPr="000541F2">
        <w:rPr>
          <w:b/>
          <w:bCs/>
        </w:rPr>
        <w:t>Poučení:</w:t>
      </w:r>
    </w:p>
    <w:p w14:paraId="5141324A" w14:textId="72196360" w:rsidR="00E30180" w:rsidRDefault="00E30180" w:rsidP="00E30180">
      <w:pPr>
        <w:pStyle w:val="l5"/>
        <w:spacing w:before="60" w:beforeAutospacing="0" w:after="0" w:afterAutospacing="0"/>
        <w:jc w:val="both"/>
        <w:rPr>
          <w:sz w:val="22"/>
          <w:szCs w:val="22"/>
        </w:rPr>
      </w:pPr>
      <w:bookmarkStart w:id="2" w:name="_Hlk153713380"/>
      <w:r w:rsidRPr="00B51FBB">
        <w:rPr>
          <w:color w:val="000000"/>
          <w:sz w:val="22"/>
          <w:szCs w:val="22"/>
        </w:rPr>
        <w:t>Účastníci řízení mohou uplatňovat námitky směřující k hájení jejich procesních práv.</w:t>
      </w:r>
      <w:r>
        <w:rPr>
          <w:color w:val="000000"/>
          <w:sz w:val="22"/>
          <w:szCs w:val="22"/>
        </w:rPr>
        <w:t xml:space="preserve"> </w:t>
      </w:r>
      <w:r w:rsidRPr="00B51FBB">
        <w:rPr>
          <w:color w:val="000000"/>
          <w:sz w:val="22"/>
          <w:szCs w:val="22"/>
        </w:rPr>
        <w:t>Účastník řízení je povinen v námitce uvést důvody podání námitky. Stavební úřad nepřihlíží k námitkám účastníka řízení, které jsou v rozporu s uzavřenou plánovací smlouvou, jejíž smluvní stranou je tento účastník řízení.</w:t>
      </w:r>
      <w:r>
        <w:rPr>
          <w:color w:val="000000"/>
          <w:sz w:val="22"/>
          <w:szCs w:val="22"/>
        </w:rPr>
        <w:t xml:space="preserve"> </w:t>
      </w:r>
      <w:r w:rsidRPr="00581E36">
        <w:rPr>
          <w:sz w:val="22"/>
          <w:szCs w:val="22"/>
        </w:rPr>
        <w:t>K námitkám o věcech, o kterých bylo rozhodnuto při vydání územně plánovací dokumentace, se nepřihlíží.</w:t>
      </w:r>
    </w:p>
    <w:bookmarkEnd w:id="2"/>
    <w:p w14:paraId="780A7E8F" w14:textId="77777777" w:rsidR="00803DFC" w:rsidRPr="00B51FBB" w:rsidRDefault="00803DFC" w:rsidP="00803DFC">
      <w:pPr>
        <w:pStyle w:val="l5"/>
        <w:spacing w:before="120" w:beforeAutospacing="0" w:after="0" w:afterAutospacing="0"/>
        <w:jc w:val="both"/>
        <w:rPr>
          <w:color w:val="000000"/>
          <w:sz w:val="22"/>
          <w:szCs w:val="22"/>
        </w:rPr>
      </w:pPr>
      <w:r w:rsidRPr="00B51FBB">
        <w:rPr>
          <w:color w:val="000000"/>
          <w:sz w:val="22"/>
          <w:szCs w:val="22"/>
        </w:rPr>
        <w:t>Obec jako účastník řízení může uplatňovat námitky pouze v rozsahu své samostatné působnosti.</w:t>
      </w:r>
      <w:r>
        <w:rPr>
          <w:color w:val="000000"/>
          <w:sz w:val="22"/>
          <w:szCs w:val="22"/>
        </w:rPr>
        <w:t xml:space="preserve"> </w:t>
      </w:r>
      <w:r w:rsidRPr="00B51FBB">
        <w:rPr>
          <w:color w:val="000000"/>
          <w:sz w:val="22"/>
          <w:szCs w:val="22"/>
        </w:rPr>
        <w:t xml:space="preserve">Vlastník pozemku nebo stavby, na kterých má být záměr uskutečněn, nebo ten, kdo má jiné věcné právo k tomuto pozemku nebo stavbě, nebo osoby, jejichž vlastnické nebo jiné věcné právo k sousedním stavbám nebo sousedním pozemkům může být rozhodnutím o povolení záměru přímo dotčeno, může jako účastník řízení </w:t>
      </w:r>
      <w:r w:rsidRPr="00B51FBB">
        <w:rPr>
          <w:color w:val="000000"/>
          <w:sz w:val="22"/>
          <w:szCs w:val="22"/>
        </w:rPr>
        <w:lastRenderedPageBreak/>
        <w:t>uplatňovat námitky pouze v rozsahu možného přímého dotčení svých práv.</w:t>
      </w:r>
      <w:r>
        <w:rPr>
          <w:color w:val="000000"/>
          <w:sz w:val="22"/>
          <w:szCs w:val="22"/>
        </w:rPr>
        <w:t xml:space="preserve"> </w:t>
      </w:r>
      <w:r w:rsidRPr="00B51FBB">
        <w:rPr>
          <w:color w:val="000000"/>
          <w:sz w:val="22"/>
          <w:szCs w:val="22"/>
        </w:rPr>
        <w:t>Osoba, o které tak stanoví jiný zákon, může jako účastník řízení uplatňovat námitky pouze v rozsahu, v jakém se projednávaný záměr dotýká zájmů chráněných jiným právním předpisem, který zakládá jeho účastenství v</w:t>
      </w:r>
      <w:r>
        <w:rPr>
          <w:color w:val="000000"/>
          <w:sz w:val="22"/>
          <w:szCs w:val="22"/>
        </w:rPr>
        <w:t> </w:t>
      </w:r>
      <w:r w:rsidRPr="00B51FBB">
        <w:rPr>
          <w:color w:val="000000"/>
          <w:sz w:val="22"/>
          <w:szCs w:val="22"/>
        </w:rPr>
        <w:t>řízení podle</w:t>
      </w:r>
      <w:r>
        <w:rPr>
          <w:color w:val="000000"/>
          <w:sz w:val="22"/>
          <w:szCs w:val="22"/>
        </w:rPr>
        <w:t xml:space="preserve"> stavebního zákona.</w:t>
      </w:r>
    </w:p>
    <w:p w14:paraId="45A62BFC" w14:textId="77777777" w:rsidR="00803DFC" w:rsidRPr="00DF1182" w:rsidRDefault="00803DFC" w:rsidP="00803DFC">
      <w:pPr>
        <w:tabs>
          <w:tab w:val="left" w:pos="709"/>
          <w:tab w:val="left" w:pos="1134"/>
        </w:tabs>
        <w:spacing w:before="120"/>
        <w:jc w:val="both"/>
        <w:rPr>
          <w:color w:val="000000"/>
        </w:rPr>
      </w:pPr>
      <w:r w:rsidRPr="00DF1182">
        <w:rPr>
          <w:color w:val="000000"/>
        </w:rPr>
        <w:t>Stavební úřad může podle § </w:t>
      </w:r>
      <w:r>
        <w:rPr>
          <w:color w:val="000000"/>
        </w:rPr>
        <w:t>62 správního řádu</w:t>
      </w:r>
      <w:r w:rsidRPr="00DF1182">
        <w:rPr>
          <w:color w:val="000000"/>
        </w:rPr>
        <w:t xml:space="preserve"> uložit pořádkovou pokutu do 50 000 Kč tomu, kdo </w:t>
      </w:r>
      <w:r>
        <w:rPr>
          <w:color w:val="000000"/>
        </w:rPr>
        <w:t xml:space="preserve">v řízení </w:t>
      </w:r>
      <w:r w:rsidRPr="00DF1182">
        <w:rPr>
          <w:color w:val="000000"/>
        </w:rPr>
        <w:t>závažn</w:t>
      </w:r>
      <w:r>
        <w:rPr>
          <w:color w:val="000000"/>
        </w:rPr>
        <w:t>ě</w:t>
      </w:r>
      <w:r w:rsidRPr="00DF1182">
        <w:rPr>
          <w:color w:val="000000"/>
        </w:rPr>
        <w:t xml:space="preserve"> ztěžuje </w:t>
      </w:r>
      <w:r>
        <w:rPr>
          <w:color w:val="000000"/>
        </w:rPr>
        <w:t xml:space="preserve">jeho </w:t>
      </w:r>
      <w:r w:rsidRPr="00DF1182">
        <w:rPr>
          <w:color w:val="000000"/>
        </w:rPr>
        <w:t>postup.</w:t>
      </w:r>
    </w:p>
    <w:p w14:paraId="12F23C17" w14:textId="0A4BF993" w:rsidR="00803DFC" w:rsidRDefault="00803DFC" w:rsidP="00803DFC">
      <w:pPr>
        <w:tabs>
          <w:tab w:val="left" w:pos="709"/>
          <w:tab w:val="left" w:pos="1134"/>
        </w:tabs>
        <w:spacing w:before="120"/>
        <w:jc w:val="both"/>
      </w:pPr>
      <w:r w:rsidRPr="00DF1182">
        <w:t>Nechá-li se některý z účastníků zastupovat, předloží jeho zástupce písemnou plnou moc.</w:t>
      </w:r>
      <w:r w:rsidR="00444D3A">
        <w:t xml:space="preserve"> </w:t>
      </w:r>
      <w:r w:rsidR="00444D3A" w:rsidRPr="00DF1182">
        <w:t>Každý, kdo činí úkony jménem právnické osoby, musí prokázat své oprávnění. V téže věci může za právnickou osobu současně činit úkony jen jedna osoba.</w:t>
      </w:r>
    </w:p>
    <w:p w14:paraId="311D61DF" w14:textId="77777777" w:rsidR="00486604" w:rsidRDefault="00486604" w:rsidP="00803DFC">
      <w:pPr>
        <w:tabs>
          <w:tab w:val="left" w:pos="709"/>
          <w:tab w:val="left" w:pos="1134"/>
        </w:tabs>
        <w:spacing w:before="120"/>
        <w:jc w:val="both"/>
      </w:pPr>
    </w:p>
    <w:p w14:paraId="51D36E40" w14:textId="14341991" w:rsidR="00486604" w:rsidRPr="00DF1182" w:rsidRDefault="00486604" w:rsidP="00803DFC">
      <w:pPr>
        <w:tabs>
          <w:tab w:val="left" w:pos="709"/>
          <w:tab w:val="left" w:pos="1134"/>
        </w:tabs>
        <w:spacing w:before="120"/>
        <w:jc w:val="both"/>
      </w:pPr>
      <w:r w:rsidRPr="00943528">
        <w:rPr>
          <w:b/>
          <w:bCs/>
        </w:rPr>
        <w:t xml:space="preserve">Vzhledem k tomu, že se jedná o řízení s velkým počtem účastníků řízení, budou v souladu s ustanovením § 188 odst. 4 stavebního zákona </w:t>
      </w:r>
      <w:r w:rsidRPr="00F85D08">
        <w:rPr>
          <w:b/>
          <w:bCs/>
          <w:u w:val="single"/>
        </w:rPr>
        <w:t>další písemnosti účastníkům řízení podle § 182 písm. c)</w:t>
      </w:r>
      <w:r>
        <w:rPr>
          <w:b/>
          <w:bCs/>
          <w:u w:val="single"/>
        </w:rPr>
        <w:t>, d)</w:t>
      </w:r>
      <w:r w:rsidRPr="00F85D08">
        <w:rPr>
          <w:b/>
          <w:bCs/>
          <w:u w:val="single"/>
        </w:rPr>
        <w:t xml:space="preserve"> stavebního zákona doručovány veřejnou vyhláškou.</w:t>
      </w:r>
      <w:r>
        <w:rPr>
          <w:b/>
          <w:bCs/>
          <w:u w:val="single"/>
        </w:rPr>
        <w:t xml:space="preserve"> </w:t>
      </w:r>
    </w:p>
    <w:p w14:paraId="0C8DB487" w14:textId="77777777" w:rsidR="009B06E2" w:rsidRPr="008030D4" w:rsidRDefault="009B06E2" w:rsidP="009B06E2"/>
    <w:p w14:paraId="335349D4" w14:textId="77777777" w:rsidR="009B06E2" w:rsidRPr="008030D4" w:rsidRDefault="009B06E2" w:rsidP="009B06E2"/>
    <w:p w14:paraId="1D4418FE" w14:textId="77777777" w:rsidR="009B06E2" w:rsidRPr="008030D4" w:rsidRDefault="009B06E2" w:rsidP="009B06E2"/>
    <w:p w14:paraId="587F8CFB" w14:textId="105041F0" w:rsidR="009B06E2" w:rsidRPr="008030D4" w:rsidRDefault="009B06E2" w:rsidP="009B06E2">
      <w:pPr>
        <w:jc w:val="both"/>
      </w:pPr>
    </w:p>
    <w:p w14:paraId="305068AE" w14:textId="13130F16" w:rsidR="009B06E2" w:rsidRPr="008030D4" w:rsidRDefault="009B06E2" w:rsidP="009B06E2">
      <w:pPr>
        <w:ind w:left="2268"/>
        <w:jc w:val="center"/>
      </w:pPr>
      <w:r>
        <w:t>Bc. Jana Novotná</w:t>
      </w:r>
    </w:p>
    <w:p w14:paraId="17CC997B" w14:textId="0C597CB3" w:rsidR="009B06E2" w:rsidRPr="008030D4" w:rsidRDefault="009B06E2" w:rsidP="009B06E2">
      <w:pPr>
        <w:ind w:left="2268"/>
        <w:jc w:val="center"/>
      </w:pPr>
      <w:r>
        <w:t>referent stavebního úřadu</w:t>
      </w:r>
    </w:p>
    <w:p w14:paraId="1F28B4FD" w14:textId="099D1408" w:rsidR="009B06E2" w:rsidRPr="008030D4" w:rsidRDefault="009B06E2" w:rsidP="009B06E2">
      <w:r w:rsidRPr="008030D4">
        <w:t xml:space="preserve"> </w:t>
      </w:r>
    </w:p>
    <w:p w14:paraId="4436C185" w14:textId="200E0F6E" w:rsidR="009B06E2" w:rsidRPr="008030D4" w:rsidRDefault="009B06E2" w:rsidP="009B06E2"/>
    <w:p w14:paraId="1BF42CC0" w14:textId="57C3C5F2" w:rsidR="0042033C" w:rsidRPr="000541F2" w:rsidRDefault="0042033C" w:rsidP="00444D3A">
      <w:pPr>
        <w:spacing w:before="120"/>
        <w:jc w:val="both"/>
      </w:pPr>
    </w:p>
    <w:p w14:paraId="3FFE9865" w14:textId="009EDD05" w:rsidR="00486604" w:rsidRDefault="00486604" w:rsidP="004957D5">
      <w:pPr>
        <w:spacing w:after="60"/>
        <w:rPr>
          <w:b/>
          <w:bCs/>
        </w:rPr>
      </w:pPr>
      <w:r>
        <w:rPr>
          <w:b/>
          <w:bCs/>
        </w:rPr>
        <w:t xml:space="preserve">Příloha: </w:t>
      </w:r>
      <w:r>
        <w:t>situace záměru</w:t>
      </w:r>
    </w:p>
    <w:p w14:paraId="37E8418E" w14:textId="77777777" w:rsidR="00486604" w:rsidRDefault="00486604" w:rsidP="004957D5">
      <w:pPr>
        <w:spacing w:after="60"/>
        <w:rPr>
          <w:b/>
          <w:bCs/>
        </w:rPr>
      </w:pPr>
    </w:p>
    <w:p w14:paraId="016577ED" w14:textId="0736C4D8" w:rsidR="004957D5" w:rsidRPr="000541F2" w:rsidRDefault="004957D5" w:rsidP="004957D5">
      <w:pPr>
        <w:spacing w:after="60"/>
        <w:rPr>
          <w:b/>
          <w:bCs/>
        </w:rPr>
      </w:pPr>
      <w:r w:rsidRPr="000541F2">
        <w:rPr>
          <w:b/>
          <w:bCs/>
        </w:rPr>
        <w:t>Obdrží:</w:t>
      </w:r>
    </w:p>
    <w:p w14:paraId="5F7B515B" w14:textId="77777777" w:rsidR="00B7140D" w:rsidRDefault="00486604" w:rsidP="004957D5">
      <w:r w:rsidRPr="00F43374">
        <w:rPr>
          <w:i/>
          <w:iCs/>
        </w:rPr>
        <w:t xml:space="preserve">účastníci </w:t>
      </w:r>
      <w:r>
        <w:rPr>
          <w:i/>
          <w:iCs/>
        </w:rPr>
        <w:t xml:space="preserve">řízení podle § 182 písm. a), b), c) stavebního zákona </w:t>
      </w:r>
      <w:r w:rsidRPr="00F43374">
        <w:rPr>
          <w:i/>
          <w:iCs/>
        </w:rPr>
        <w:t>(dodejky</w:t>
      </w:r>
      <w:r>
        <w:rPr>
          <w:i/>
          <w:iCs/>
        </w:rPr>
        <w:t>/DS</w:t>
      </w:r>
      <w:r w:rsidRPr="00F43374">
        <w:rPr>
          <w:i/>
          <w:iCs/>
        </w:rPr>
        <w:t>)</w:t>
      </w:r>
      <w:r>
        <w:rPr>
          <w:i/>
          <w:iCs/>
        </w:rPr>
        <w:t xml:space="preserve">: </w:t>
      </w:r>
      <w:r w:rsidR="009B06E2">
        <w:br/>
        <w:t>Vodafone Czech Republic a.s., IDDS: 29acihr</w:t>
      </w:r>
      <w:r w:rsidR="009B06E2">
        <w:br/>
      </w:r>
      <w:r w:rsidR="009B06E2">
        <w:tab/>
        <w:t>sídlo: náměstí Junkových č.p. 2808/2, Praha 5-Stodůlky, 155 00  Praha 515</w:t>
      </w:r>
      <w:r>
        <w:t>,</w:t>
      </w:r>
      <w:r w:rsidR="009B06E2">
        <w:br/>
      </w:r>
      <w:r>
        <w:t xml:space="preserve">v zastoupení: </w:t>
      </w:r>
      <w:proofErr w:type="spellStart"/>
      <w:r w:rsidR="009B06E2">
        <w:t>ProtelPro</w:t>
      </w:r>
      <w:proofErr w:type="spellEnd"/>
      <w:r w:rsidR="009B06E2">
        <w:t>, spol. s r.o., IDDS: 9skvfcg</w:t>
      </w:r>
      <w:r w:rsidR="009B06E2">
        <w:br/>
      </w:r>
      <w:r w:rsidR="009B06E2">
        <w:tab/>
        <w:t>sídlo: Pobočná č.p. 1395/1, Praha 4-Michle, 141 00  Praha 41</w:t>
      </w:r>
      <w:r w:rsidR="009B06E2">
        <w:br/>
        <w:t>Služby města Pardubic a.s., IDDS: yc9gb95</w:t>
      </w:r>
      <w:r w:rsidR="009B06E2">
        <w:br/>
      </w:r>
      <w:r w:rsidR="009B06E2">
        <w:tab/>
        <w:t>sídlo: Hůrka č.p. 1803, Bílé Předměstí, 530 12  Pardubice 12</w:t>
      </w:r>
      <w:r w:rsidR="009B06E2">
        <w:br/>
        <w:t>Vodovody a kanalizace Pardubice, a.s., IDDS: xsdgx3v</w:t>
      </w:r>
      <w:r w:rsidR="009B06E2">
        <w:br/>
      </w:r>
      <w:r w:rsidR="009B06E2">
        <w:tab/>
        <w:t>sídlo: Teplého č.p. 2014, Zelené Předměstí, 530 02  Pardubice 2</w:t>
      </w:r>
      <w:r w:rsidR="009B06E2">
        <w:br/>
        <w:t>ČEZ Distribuce, a. s., IDDS: v95uqfy</w:t>
      </w:r>
      <w:r w:rsidR="009B06E2">
        <w:br/>
      </w:r>
      <w:r w:rsidR="009B06E2">
        <w:tab/>
        <w:t>sídlo: Teplická č.p. 874/8, Děčín IV-Podmokly, 405 02  Děčín 2</w:t>
      </w:r>
      <w:r w:rsidR="009B06E2">
        <w:br/>
      </w:r>
      <w:proofErr w:type="spellStart"/>
      <w:r w:rsidR="009B06E2">
        <w:t>Telco</w:t>
      </w:r>
      <w:proofErr w:type="spellEnd"/>
      <w:r w:rsidR="009B06E2">
        <w:t xml:space="preserve"> Pro </w:t>
      </w:r>
      <w:proofErr w:type="spellStart"/>
      <w:r w:rsidR="009B06E2">
        <w:t>Services</w:t>
      </w:r>
      <w:proofErr w:type="spellEnd"/>
      <w:r w:rsidR="009B06E2">
        <w:t>, a. s., IDDS: id6pgkc</w:t>
      </w:r>
      <w:r w:rsidR="009B06E2">
        <w:br/>
      </w:r>
      <w:r w:rsidR="009B06E2">
        <w:tab/>
        <w:t>sídlo: Duhová č.p. 1531/3, 140 00  Praha 4-Michle</w:t>
      </w:r>
      <w:r w:rsidR="009B06E2">
        <w:br/>
      </w:r>
      <w:proofErr w:type="spellStart"/>
      <w:r w:rsidR="009B06E2">
        <w:t>GasNet</w:t>
      </w:r>
      <w:proofErr w:type="spellEnd"/>
      <w:r w:rsidR="009B06E2">
        <w:t xml:space="preserve"> Služby, s.r.o., IDDS: jnnyjs6</w:t>
      </w:r>
      <w:r w:rsidR="009B06E2">
        <w:br/>
      </w:r>
      <w:r w:rsidR="009B06E2">
        <w:tab/>
        <w:t>sídlo: Plynárenská č.p. 499/1, Zábrdovice, 602 00  Brno 2</w:t>
      </w:r>
      <w:r w:rsidR="009B06E2">
        <w:br/>
        <w:t>CETIN a.s., IDDS: qa7425t</w:t>
      </w:r>
      <w:r w:rsidR="009B06E2">
        <w:br/>
      </w:r>
      <w:r w:rsidR="009B06E2">
        <w:tab/>
        <w:t>sídlo: Českomoravská č.p. 2510/19, 190 00  Praha 9-Libeň</w:t>
      </w:r>
      <w:r w:rsidR="009B06E2">
        <w:br/>
        <w:t>T-Mobile Czech Republic a.s., IDDS: ygwch5i</w:t>
      </w:r>
      <w:r w:rsidR="009B06E2">
        <w:br/>
      </w:r>
      <w:r w:rsidR="009B06E2">
        <w:tab/>
        <w:t>sídlo: Tomíčkova č.p. 2144/1, Praha 4-Chodov, 148 00  Praha 414</w:t>
      </w:r>
      <w:r w:rsidR="009B06E2">
        <w:br/>
        <w:t>EOP Distribuce, a.s., IDDS: gvjsp6d</w:t>
      </w:r>
      <w:r w:rsidR="009B06E2">
        <w:br/>
      </w:r>
      <w:r w:rsidR="009B06E2">
        <w:tab/>
        <w:t>sídlo: Opatovice nad Labem č.p. 478, 533 45  Opatovice nad Labem</w:t>
      </w:r>
      <w:r w:rsidR="009B06E2">
        <w:br/>
        <w:t>EDERA Group a.s., IDDS: bz2r37g</w:t>
      </w:r>
      <w:r w:rsidR="009B06E2">
        <w:br/>
      </w:r>
      <w:r w:rsidR="009B06E2">
        <w:tab/>
        <w:t>sídlo: Arnošta z Pardubic č.p. 2789, Zelené Předměstí, 530 02  Pardubice 2</w:t>
      </w:r>
      <w:r w:rsidR="009B06E2">
        <w:br/>
      </w:r>
      <w:proofErr w:type="spellStart"/>
      <w:r w:rsidR="009B06E2">
        <w:t>Fastport</w:t>
      </w:r>
      <w:proofErr w:type="spellEnd"/>
      <w:r w:rsidR="009B06E2">
        <w:t xml:space="preserve"> a.s., IDDS: de6d3nc</w:t>
      </w:r>
      <w:r w:rsidR="009B06E2">
        <w:br/>
      </w:r>
      <w:r w:rsidR="009B06E2">
        <w:tab/>
        <w:t>sídlo: Masarykovo náměstí č.p. 1544, Zelené Předměstí, 530 02  Pardubice 2</w:t>
      </w:r>
      <w:r w:rsidR="009B06E2">
        <w:br/>
        <w:t>Statutární město Pardubice - Magistrát města Pardubic, Odbor majetku a investic, IDDS: ukzbx4z</w:t>
      </w:r>
      <w:r w:rsidR="009B06E2">
        <w:br/>
      </w:r>
      <w:r w:rsidR="009B06E2">
        <w:tab/>
        <w:t>sídlo: U Divadla č.p. 828, Zelené Předměstí, 530 21  Pardubice</w:t>
      </w:r>
      <w:r w:rsidR="009B06E2">
        <w:br/>
        <w:t>Ing. Lenka Melounová, IDDS: zepasv7</w:t>
      </w:r>
      <w:r w:rsidR="009B06E2">
        <w:br/>
      </w:r>
      <w:r w:rsidR="009B06E2">
        <w:tab/>
        <w:t xml:space="preserve">trvalý pobyt: </w:t>
      </w:r>
      <w:proofErr w:type="spellStart"/>
      <w:r w:rsidR="009B06E2">
        <w:t>Předboř</w:t>
      </w:r>
      <w:proofErr w:type="spellEnd"/>
      <w:r w:rsidR="009B06E2">
        <w:t xml:space="preserve"> č.p. 45, 251 63  Strančice</w:t>
      </w:r>
      <w:r w:rsidR="009B06E2">
        <w:br/>
        <w:t>MUDr. Jana Bromová, Plovdivská č.p. 3426/9, Praha 4-Modřany, 143 00  Praha 412</w:t>
      </w:r>
      <w:r w:rsidR="009B06E2">
        <w:br/>
      </w:r>
      <w:r w:rsidR="009B06E2">
        <w:lastRenderedPageBreak/>
        <w:t>Mgr. Kateřina Táborská, Karolíny Světlé č.p. 2135, 544 01  Dvůr Králové nad Labem</w:t>
      </w:r>
      <w:r w:rsidR="009B06E2">
        <w:br/>
        <w:t>Ing. Jan Meloun, IDDS: vgvc7bm</w:t>
      </w:r>
      <w:r w:rsidR="009B06E2">
        <w:br/>
      </w:r>
      <w:r w:rsidR="009B06E2">
        <w:tab/>
        <w:t>trvalý pobyt: Za návsí č.p. 1642/8, Praha 10-Záběhlice, 106 00  Praha 106</w:t>
      </w:r>
      <w:r w:rsidR="009B06E2">
        <w:br/>
        <w:t xml:space="preserve">Tomáš Meloun, Velká </w:t>
      </w:r>
      <w:proofErr w:type="spellStart"/>
      <w:r w:rsidR="009B06E2">
        <w:t>Černoc</w:t>
      </w:r>
      <w:proofErr w:type="spellEnd"/>
      <w:r w:rsidR="009B06E2">
        <w:t xml:space="preserve"> č.p. 16, Měcholupy, 438 01  Žatec</w:t>
      </w:r>
      <w:r w:rsidR="009B06E2">
        <w:br/>
        <w:t>RNDr. Jiří Meloun, Ph.D., IDDS: c3zqdsw</w:t>
      </w:r>
      <w:r w:rsidR="009B06E2">
        <w:br/>
      </w:r>
      <w:r w:rsidR="009B06E2">
        <w:tab/>
        <w:t xml:space="preserve">trvalý pobyt: Horní Černá Studnice č.p. 60, Nová Ves nad Nisou, 468 21  </w:t>
      </w:r>
      <w:proofErr w:type="spellStart"/>
      <w:r w:rsidR="009B06E2">
        <w:t>Bratříkov</w:t>
      </w:r>
      <w:proofErr w:type="spellEnd"/>
      <w:r w:rsidR="009B06E2">
        <w:br/>
        <w:t xml:space="preserve">Mgr. Daniela </w:t>
      </w:r>
      <w:proofErr w:type="spellStart"/>
      <w:r w:rsidR="009B06E2">
        <w:t>Pojezná</w:t>
      </w:r>
      <w:proofErr w:type="spellEnd"/>
      <w:r w:rsidR="009B06E2">
        <w:t>, Mikovcova č.p. 581/12, 120 00  Praha 2-Vinohrady</w:t>
      </w:r>
      <w:r w:rsidR="009B06E2">
        <w:br/>
        <w:t xml:space="preserve">JUDr. Jiří Kos, </w:t>
      </w:r>
      <w:proofErr w:type="spellStart"/>
      <w:r w:rsidR="009B06E2">
        <w:t>MSc</w:t>
      </w:r>
      <w:proofErr w:type="spellEnd"/>
      <w:r w:rsidR="009B06E2">
        <w:t>., IDDS: hhkx2vz</w:t>
      </w:r>
      <w:r w:rsidR="009B06E2">
        <w:br/>
      </w:r>
      <w:r w:rsidR="009B06E2">
        <w:tab/>
        <w:t>trvalý pobyt: Smilova č.p. 373, Zelené Předměstí, 530 02  Pardubice 2</w:t>
      </w:r>
      <w:r w:rsidR="009B06E2">
        <w:br/>
        <w:t>Karel Říha, D.t., Bartoňova č.p. 921, Studánka, 530 12  Pardubice 12</w:t>
      </w:r>
      <w:r w:rsidR="009B06E2">
        <w:br/>
        <w:t>Bc. Tomáš Nejedlý, Smilova č.p. 2676, Zelené Předměstí, 530 02  Pardubice 2</w:t>
      </w:r>
      <w:r w:rsidR="009B06E2">
        <w:br/>
        <w:t>Bc. Jana Nejedlá Lukášová, Smilova č.p. 2676, Zelené Předměstí, 530 02  Pardubice 2</w:t>
      </w:r>
      <w:r w:rsidR="009B06E2">
        <w:br/>
        <w:t xml:space="preserve">Petr </w:t>
      </w:r>
      <w:proofErr w:type="spellStart"/>
      <w:r w:rsidR="009B06E2">
        <w:t>Kotýnek</w:t>
      </w:r>
      <w:proofErr w:type="spellEnd"/>
      <w:r w:rsidR="009B06E2">
        <w:t>, Hronovická č.p. 488, Zelené Předměstí, 530 02  Pardubice 2</w:t>
      </w:r>
      <w:r w:rsidR="009B06E2">
        <w:br/>
        <w:t>Josef Vaníček, Hronovická č.p. 488, Zelené Předměstí, 530 02  Pardubice 2</w:t>
      </w:r>
      <w:r w:rsidR="009B06E2">
        <w:br/>
        <w:t>Ivana Vaníčková, Hronovická č.p. 488, Zelené Předměstí, 530 02  Pardubice 2</w:t>
      </w:r>
      <w:r w:rsidR="009B06E2">
        <w:br/>
        <w:t>Petra Mikolášková, IDDS: m9j7zuy</w:t>
      </w:r>
      <w:r w:rsidR="009B06E2">
        <w:br/>
      </w:r>
      <w:r w:rsidR="009B06E2">
        <w:tab/>
        <w:t>trvalý pobyt: Němčice č.p. 24, 533 52  Staré Hradiště u Pardubic</w:t>
      </w:r>
      <w:r w:rsidR="009B06E2">
        <w:br/>
        <w:t>Marie Zavoralová, Lonkova č.p. 462, Polabiny, 530 09  Pardubice 9</w:t>
      </w:r>
      <w:r w:rsidR="009B06E2">
        <w:br/>
        <w:t>Ing. Pavel Roztočil, IDDS: gwpry6z</w:t>
      </w:r>
      <w:r w:rsidR="009B06E2">
        <w:br/>
      </w:r>
      <w:r w:rsidR="009B06E2">
        <w:tab/>
        <w:t>trvalý pobyt: Na Morčáku č.p. 137, Spojil, 530 02  Pardubice 2</w:t>
      </w:r>
      <w:r w:rsidR="009B06E2">
        <w:br/>
        <w:t>Radek Matuška, Kunětická č.p. 5, Cihelna, 530 09  Pardubice 9</w:t>
      </w:r>
      <w:r w:rsidR="009B06E2">
        <w:br/>
        <w:t xml:space="preserve">Zuzana </w:t>
      </w:r>
      <w:proofErr w:type="spellStart"/>
      <w:r w:rsidR="009B06E2">
        <w:t>Hunalová</w:t>
      </w:r>
      <w:proofErr w:type="spellEnd"/>
      <w:r w:rsidR="009B06E2">
        <w:t>, IDDS: whdc9vt</w:t>
      </w:r>
      <w:r w:rsidR="009B06E2">
        <w:br/>
      </w:r>
      <w:r w:rsidR="009B06E2">
        <w:tab/>
        <w:t>trvalý pobyt: Průmyslová č.p. 1128/7, 500 02  Hradec Králové 2</w:t>
      </w:r>
      <w:r w:rsidR="009B06E2">
        <w:br/>
        <w:t>JUDr. Pavel Krpata, K Pile č.p. 104, Břehy, 535 01  Přelouč</w:t>
      </w:r>
      <w:r w:rsidR="009B06E2">
        <w:br/>
        <w:t>Bc. Andrea Krpatová, K Pile č.p. 104, Břehy, 535 01  Přelouč</w:t>
      </w:r>
      <w:r w:rsidR="009B06E2">
        <w:br/>
        <w:t>Věra Kopalová, Kokešova č.p. 58, Staré Čívice, 530 06  Pardubice 6</w:t>
      </w:r>
      <w:r w:rsidR="009B06E2">
        <w:br/>
        <w:t>Tomáš Nosek, Na Drážce č.p. 352, Studánka, 530 03  Pardubice 3</w:t>
      </w:r>
      <w:r w:rsidR="009B06E2">
        <w:br/>
        <w:t>Mgr. Martina Kapustová, IDDS: m53md8r</w:t>
      </w:r>
      <w:r w:rsidR="009B06E2">
        <w:br/>
      </w:r>
      <w:r w:rsidR="009B06E2">
        <w:tab/>
        <w:t>trvalý pobyt: Gebauerova č.p. 689, Bílé Předměstí, 530 03  Pardubice 3</w:t>
      </w:r>
      <w:r w:rsidR="009B06E2">
        <w:br/>
        <w:t>Dan Tkadlec, Betlémská č.p. 267/9, 110 00  Praha 1-Staré Město</w:t>
      </w:r>
      <w:r w:rsidR="009B06E2">
        <w:br/>
        <w:t>Tomáš Hofman, Dolní Roveň č.p. 322, 533 71  Dolní Roveň</w:t>
      </w:r>
      <w:r w:rsidR="009B06E2">
        <w:br/>
        <w:t>Petra Hofmanová, Dolní Roveň č.p. 322, 533 71  Dolní Roveň</w:t>
      </w:r>
      <w:r w:rsidR="009B06E2">
        <w:br/>
        <w:t>Mgr. Kryštof Bezdíček, IDDS: dwmur4a</w:t>
      </w:r>
      <w:r w:rsidR="009B06E2">
        <w:br/>
      </w:r>
      <w:r w:rsidR="009B06E2">
        <w:tab/>
        <w:t>trvalý pobyt: Hronovická č.p. 2699, Zelené Předměstí, 530 02  Pardubice 2</w:t>
      </w:r>
      <w:r w:rsidR="009B06E2">
        <w:br/>
        <w:t>Sylva Hanušová, Tyršovo nábřeží č.p. 1287, Zelené Předměstí, 530 02  Pardubice 2</w:t>
      </w:r>
      <w:r w:rsidR="009B06E2">
        <w:br/>
        <w:t>Petr Lopata, Tyršovo nábřeží č.p. 1287, Zelené Předměstí, 530 02  Pardubice 2</w:t>
      </w:r>
      <w:r w:rsidR="009B06E2">
        <w:br/>
        <w:t>Jaroslav Hanuš, Tyršovo nábřeží č.p. 1287, Zelené Předměstí, 530 02  Pardubice 2</w:t>
      </w:r>
      <w:r w:rsidR="009B06E2">
        <w:br/>
        <w:t>Miloslav Lopata, Tyršovo nábřeží č.p. 1287, Zelené Předměstí, 530 02  Pardubice 2</w:t>
      </w:r>
      <w:r w:rsidR="009B06E2">
        <w:br/>
        <w:t xml:space="preserve">Ing. Martin </w:t>
      </w:r>
      <w:proofErr w:type="spellStart"/>
      <w:r w:rsidR="009B06E2">
        <w:t>Jozíf</w:t>
      </w:r>
      <w:proofErr w:type="spellEnd"/>
      <w:r w:rsidR="009B06E2">
        <w:t>, Tyršovo nábřeží č.p. 1323, Zelené Předměstí, 530 02  Pardubice 2</w:t>
      </w:r>
      <w:r w:rsidR="009B06E2">
        <w:br/>
        <w:t xml:space="preserve">Tyršovo nábřeží s.r.o., IDDS: </w:t>
      </w:r>
      <w:proofErr w:type="spellStart"/>
      <w:r w:rsidR="009B06E2">
        <w:t>rvucyng</w:t>
      </w:r>
      <w:proofErr w:type="spellEnd"/>
      <w:r w:rsidR="009B06E2">
        <w:br/>
      </w:r>
      <w:r w:rsidR="009B06E2">
        <w:tab/>
        <w:t>sídlo: Tyršovo nábřeží č.p. 1486, Zelené Předměstí, 530 02  Pardubice 2</w:t>
      </w:r>
      <w:r w:rsidR="009B06E2">
        <w:br/>
        <w:t>Růžena Hrdličková, Jiráskova č.p. 1445, Zelené Předměstí, 530 02  Pardubice 2</w:t>
      </w:r>
      <w:r w:rsidR="009B06E2">
        <w:br/>
        <w:t>Aleš Hrdlička, IDDS: yyh8yu8</w:t>
      </w:r>
      <w:r w:rsidR="009B06E2">
        <w:br/>
      </w:r>
      <w:r w:rsidR="009B06E2">
        <w:tab/>
        <w:t>trvalý pobyt: Jiráskova č.p. 1445, Zelené Předměstí, 530 02  Pardubice 2</w:t>
      </w:r>
      <w:r w:rsidR="009B06E2">
        <w:br/>
        <w:t xml:space="preserve">Mgr. Jana </w:t>
      </w:r>
      <w:proofErr w:type="spellStart"/>
      <w:r w:rsidR="009B06E2">
        <w:t>Mouminoux</w:t>
      </w:r>
      <w:proofErr w:type="spellEnd"/>
      <w:r w:rsidR="009B06E2">
        <w:t xml:space="preserve"> Dvořáčková, IDDS: krtdyg9</w:t>
      </w:r>
      <w:r w:rsidR="009B06E2">
        <w:br/>
      </w:r>
      <w:r w:rsidR="009B06E2">
        <w:tab/>
        <w:t>trvalý pobyt: Hornoměcholupská č.p. 949/76, Praha 10-Hostivař, 102 00  Praha 102</w:t>
      </w:r>
      <w:r w:rsidR="009B06E2">
        <w:br/>
        <w:t>Tomáš Volf, Budilova č.p. 2385/4, 180 00  Praha 8-Libeň</w:t>
      </w:r>
      <w:r w:rsidR="009B06E2">
        <w:br/>
        <w:t>Andrea Volf, K Vyhlídce č.p. 930, 250 91  Zeleneč v Čechách</w:t>
      </w:r>
      <w:r w:rsidR="009B06E2">
        <w:br/>
        <w:t>Ladislav Novák, Sladkovského č.p. 318, Zelené Předměstí, 530 02  Pardubice 2</w:t>
      </w:r>
      <w:r w:rsidR="009B06E2">
        <w:br/>
        <w:t>Václav Reindl, Sladkovského č.p. 318, Zelené Předměstí, 530 02  Pardubice 2</w:t>
      </w:r>
      <w:r w:rsidR="009B06E2">
        <w:br/>
        <w:t>Jelena Šmahelová, Rožkova č.p. 1980, Zelené Předměstí, 530 02  Pardubice 2</w:t>
      </w:r>
      <w:r w:rsidR="009B06E2">
        <w:br/>
        <w:t>Pavel Žák, IDDS: 8t2ai8c</w:t>
      </w:r>
      <w:r w:rsidR="009B06E2">
        <w:br/>
      </w:r>
      <w:r w:rsidR="009B06E2">
        <w:tab/>
        <w:t>trvalý pobyt: Sladkovského č.p. 1529, Zelené Předměstí, 530 02  Pardubice 2</w:t>
      </w:r>
      <w:r w:rsidR="009B06E2">
        <w:br/>
        <w:t>Jiří Blecha, Ústecká č.p. 3043, Kročehlavy, 272 01  Kladno 1</w:t>
      </w:r>
      <w:r w:rsidR="009B06E2">
        <w:br/>
        <w:t>Vladimír Zbytek, Sladkovského č.p. 1529, Zelené Předměstí, 530 02  Pardubice 2</w:t>
      </w:r>
      <w:r w:rsidR="009B06E2">
        <w:br/>
        <w:t>Eva Zbytková, Sladkovského č.p. 1529, Zelené Předměstí, 530 02  Pardubice 2</w:t>
      </w:r>
      <w:r w:rsidR="009B06E2">
        <w:br/>
        <w:t>Josef Kaufman, Sladkovského č.p. 1529, Zelené Předměstí, 530 02  Pardubice 2</w:t>
      </w:r>
      <w:r w:rsidR="009B06E2">
        <w:br/>
        <w:t>Marcela Kaufmanová, Sladkovského č.p. 1529, Zelené Předměstí, 530 02  Pardubice 2</w:t>
      </w:r>
      <w:r w:rsidR="009B06E2">
        <w:br/>
      </w:r>
      <w:r w:rsidR="009B06E2">
        <w:lastRenderedPageBreak/>
        <w:t>Jan Janda, Sladkovského č.p. 1531, Zelené Předměstí, 530 02  Pardubice 2</w:t>
      </w:r>
      <w:r w:rsidR="009B06E2">
        <w:br/>
        <w:t>Drahoslava Jandová, Sladkovského č.p. 1531, Zelené Předměstí, 530 02  Pardubice 2</w:t>
      </w:r>
      <w:r w:rsidR="009B06E2">
        <w:br/>
        <w:t>Ing. Petr Valcha, Dr., Sladkovského č.p. 1529, Zelené Předměstí, 530 02  Pardubice 2</w:t>
      </w:r>
      <w:r w:rsidR="009B06E2">
        <w:br/>
        <w:t>Ing. Jana Valchová, Sladkovského č.p. 1529, Zelené Předměstí, 530 02  Pardubice 2</w:t>
      </w:r>
      <w:r w:rsidR="009B06E2">
        <w:br/>
        <w:t xml:space="preserve">Daniel </w:t>
      </w:r>
      <w:proofErr w:type="spellStart"/>
      <w:r w:rsidR="009B06E2">
        <w:t>Imramovský</w:t>
      </w:r>
      <w:proofErr w:type="spellEnd"/>
      <w:r w:rsidR="009B06E2">
        <w:t>, Dražkovice č.p. 174, 533 33  Pardubice 23</w:t>
      </w:r>
      <w:r w:rsidR="009B06E2">
        <w:br/>
        <w:t xml:space="preserve">Zuzana </w:t>
      </w:r>
      <w:proofErr w:type="spellStart"/>
      <w:r w:rsidR="009B06E2">
        <w:t>Imramovská</w:t>
      </w:r>
      <w:proofErr w:type="spellEnd"/>
      <w:r w:rsidR="009B06E2">
        <w:t>, Dražkovice č.p. 174, 533 33  Pardubice 23</w:t>
      </w:r>
      <w:r w:rsidR="009B06E2">
        <w:br/>
        <w:t xml:space="preserve">Pavel Široký, IDDS: </w:t>
      </w:r>
      <w:proofErr w:type="spellStart"/>
      <w:r w:rsidR="009B06E2">
        <w:t>aazhpny</w:t>
      </w:r>
      <w:proofErr w:type="spellEnd"/>
      <w:r w:rsidR="009B06E2">
        <w:br/>
      </w:r>
      <w:r w:rsidR="009B06E2">
        <w:tab/>
        <w:t>trvalý pobyt: Sladkovského č.p. 1529, Zelené Předměstí, 530 02  Pardubice 2</w:t>
      </w:r>
      <w:r w:rsidR="009B06E2">
        <w:br/>
        <w:t>Martina Široká, Sladkovského č.p. 1529, Zelené Předměstí, 530 02  Pardubice 2</w:t>
      </w:r>
      <w:r w:rsidR="009B06E2">
        <w:br/>
        <w:t>Michal Jelínek, Sladkovského č.p. 1531, Zelené Předměstí, 530 02  Pardubice 2</w:t>
      </w:r>
      <w:r w:rsidR="009B06E2">
        <w:br/>
        <w:t>Narcisa Jelínková, IDDS: 22edfmu</w:t>
      </w:r>
      <w:r w:rsidR="009B06E2">
        <w:br/>
      </w:r>
      <w:r w:rsidR="009B06E2">
        <w:tab/>
        <w:t>trvalý pobyt: Sladkovského č.p. 1531, Zelené Předměstí, 530 02  Pardubice 2</w:t>
      </w:r>
      <w:r w:rsidR="009B06E2">
        <w:br/>
        <w:t>Ing. Josef Matoušek, Arnošta z Pardubic č.p. 2608, Zelené Předměstí, 530 02  Pardubice 2</w:t>
      </w:r>
      <w:r w:rsidR="009B06E2">
        <w:br/>
        <w:t>Zdeněk Němeček, Mánesova č.p. 289, Čeperka, 533 45  Opatovice nad Labem</w:t>
      </w:r>
      <w:r w:rsidR="009B06E2">
        <w:br/>
        <w:t>Milan Kubec, Sladkovského č.p. 1530, Zelené Předměstí, 530 02  Pardubice 2</w:t>
      </w:r>
      <w:r w:rsidR="009B06E2">
        <w:br/>
        <w:t xml:space="preserve">Ing. Boris </w:t>
      </w:r>
      <w:proofErr w:type="spellStart"/>
      <w:r w:rsidR="009B06E2">
        <w:t>Fukátko</w:t>
      </w:r>
      <w:proofErr w:type="spellEnd"/>
      <w:r w:rsidR="009B06E2">
        <w:t xml:space="preserve">, IDDS: </w:t>
      </w:r>
      <w:proofErr w:type="spellStart"/>
      <w:r w:rsidR="009B06E2">
        <w:t>exqucqa</w:t>
      </w:r>
      <w:proofErr w:type="spellEnd"/>
      <w:r w:rsidR="009B06E2">
        <w:br/>
      </w:r>
      <w:r w:rsidR="009B06E2">
        <w:tab/>
        <w:t>trvalý pobyt: Na Morčáku č.p. 131, Spojil, 530 02  Pardubice 2</w:t>
      </w:r>
      <w:r w:rsidR="009B06E2">
        <w:br/>
        <w:t>Ing. Jana Pospíšilová, V Zátiší č.p. 1060, Studánka, 530 12  Pardubice 12</w:t>
      </w:r>
      <w:r w:rsidR="009B06E2">
        <w:br/>
        <w:t>David Tichý, IDDS: ji2umzs</w:t>
      </w:r>
      <w:r w:rsidR="009B06E2">
        <w:br/>
      </w:r>
      <w:r w:rsidR="009B06E2">
        <w:tab/>
        <w:t>trvalý pobyt: Sladkovského č.p. 1529, Zelené Předměstí, 530 02  Pardubice 2</w:t>
      </w:r>
      <w:r w:rsidR="009B06E2">
        <w:br/>
        <w:t>Marie Knotková, Sladkovského č.p. 1529, Zelené Předměstí, 530 02  Pardubice 2</w:t>
      </w:r>
      <w:r w:rsidR="009B06E2">
        <w:br/>
        <w:t>Jana Beková, K Zámečku č.p. 287, Pardubičky, 530 03  Pardubice 3</w:t>
      </w:r>
      <w:r w:rsidR="009B06E2">
        <w:br/>
        <w:t>Bc. Jana Nevečeřalová, IDDS: dzeyi9y</w:t>
      </w:r>
      <w:r w:rsidR="009B06E2">
        <w:br/>
      </w:r>
      <w:r w:rsidR="009B06E2">
        <w:tab/>
        <w:t>trvalý pobyt: Sladkovského č.p. 1531, Zelené Předměstí, 530 02  Pardubice 2</w:t>
      </w:r>
      <w:r w:rsidR="009B06E2">
        <w:br/>
        <w:t>Eva Brotánková, U Borku č.p. 416, Pardubičky, 530 03  Pardubice 3</w:t>
      </w:r>
      <w:r w:rsidR="009B06E2">
        <w:br/>
        <w:t>Zdeňka Jičínská, Sladkovského č.p. 1531, Zelené Předměstí, 530 02  Pardubice 2</w:t>
      </w:r>
      <w:r w:rsidR="009B06E2">
        <w:br/>
        <w:t>Miroslav Měchura, Pichlova č.p. 2653, Zelené Předměstí, 530 02  Pardubice 2</w:t>
      </w:r>
      <w:r w:rsidR="009B06E2">
        <w:br/>
        <w:t>Ing. Karel Kraus, IDDS: p9hkcp7</w:t>
      </w:r>
      <w:r w:rsidR="009B06E2">
        <w:br/>
      </w:r>
      <w:r w:rsidR="009B06E2">
        <w:tab/>
        <w:t>trvalý pobyt: Kurta Konráda č.p. 2445/7, 190 00  Praha 9-Libeň</w:t>
      </w:r>
      <w:r w:rsidR="009B06E2">
        <w:br/>
        <w:t xml:space="preserve">MUDr. Alena </w:t>
      </w:r>
      <w:proofErr w:type="spellStart"/>
      <w:r w:rsidR="009B06E2">
        <w:t>Plešková</w:t>
      </w:r>
      <w:proofErr w:type="spellEnd"/>
      <w:r w:rsidR="009B06E2">
        <w:t xml:space="preserve">, Františka </w:t>
      </w:r>
      <w:proofErr w:type="spellStart"/>
      <w:r w:rsidR="009B06E2">
        <w:t>Hladěny</w:t>
      </w:r>
      <w:proofErr w:type="spellEnd"/>
      <w:r w:rsidR="009B06E2">
        <w:t xml:space="preserve"> č.p. 1404, </w:t>
      </w:r>
      <w:proofErr w:type="spellStart"/>
      <w:r w:rsidR="009B06E2">
        <w:t>Svítkov</w:t>
      </w:r>
      <w:proofErr w:type="spellEnd"/>
      <w:r w:rsidR="009B06E2">
        <w:t>, 530 06  Pardubice 6</w:t>
      </w:r>
      <w:r w:rsidR="009B06E2">
        <w:br/>
        <w:t xml:space="preserve">Dana </w:t>
      </w:r>
      <w:proofErr w:type="spellStart"/>
      <w:r w:rsidR="009B06E2">
        <w:t>Kačmariková</w:t>
      </w:r>
      <w:proofErr w:type="spellEnd"/>
      <w:r w:rsidR="009B06E2">
        <w:t>, Sladkovského č.p. 1530, Zelené Předměstí, 530 02  Pardubice 2</w:t>
      </w:r>
      <w:r w:rsidR="009B06E2">
        <w:br/>
        <w:t>Zuzana Matoušková, Ostrovní č.p. 1447/26, 110 00  Praha 1-Nové Město</w:t>
      </w:r>
      <w:r w:rsidR="009B06E2">
        <w:br/>
        <w:t>Ing. Michal Kubec, Za Humny č.p. 520, 250 81  Nehvizdy</w:t>
      </w:r>
      <w:r w:rsidR="009B06E2">
        <w:br/>
        <w:t>Barbora Sedláková, IDDS: dzu5kkh</w:t>
      </w:r>
      <w:r w:rsidR="009B06E2">
        <w:br/>
      </w:r>
      <w:r w:rsidR="009B06E2">
        <w:tab/>
        <w:t>trvalý pobyt: Sluneční č.p. 243, 533 52  Staré Hradiště u Pardubic</w:t>
      </w:r>
      <w:r w:rsidR="009B06E2">
        <w:br/>
      </w:r>
      <w:proofErr w:type="spellStart"/>
      <w:r w:rsidR="009B06E2">
        <w:t>Lyubov</w:t>
      </w:r>
      <w:proofErr w:type="spellEnd"/>
      <w:r w:rsidR="009B06E2">
        <w:t xml:space="preserve"> </w:t>
      </w:r>
      <w:proofErr w:type="spellStart"/>
      <w:r w:rsidR="009B06E2">
        <w:t>Korzhinkova</w:t>
      </w:r>
      <w:proofErr w:type="spellEnd"/>
      <w:r w:rsidR="009B06E2">
        <w:t>, Jiráskova č.p. 350, Pražské Předměstí, 566 01  Vysoké Mýto</w:t>
      </w:r>
      <w:r w:rsidR="009B06E2">
        <w:br/>
        <w:t>Ing. Petr Češka, IDDS: x5mijcn</w:t>
      </w:r>
      <w:r w:rsidR="009B06E2">
        <w:br/>
      </w:r>
      <w:r w:rsidR="009B06E2">
        <w:tab/>
        <w:t>trvalý pobyt: Sladkovského č.p. 1530, Zelené Předměstí, 530 02  Pardubice 2</w:t>
      </w:r>
      <w:r w:rsidR="009B06E2">
        <w:br/>
        <w:t>Roman Konečný, Sladkovského č.p. 1530, Zelené Předměstí, 530 02  Pardubice 2</w:t>
      </w:r>
      <w:r w:rsidR="009B06E2">
        <w:br/>
        <w:t>Jiří Šusta, IDDS: 4rsi4ny</w:t>
      </w:r>
      <w:r w:rsidR="009B06E2">
        <w:br/>
      </w:r>
      <w:r w:rsidR="009B06E2">
        <w:tab/>
        <w:t>trvalý pobyt: Sladkovského č.p. 1530, Zelené Předměstí, 530 02  Pardubice 2</w:t>
      </w:r>
      <w:r w:rsidR="009B06E2">
        <w:br/>
        <w:t>Vojtěch Bořil, Svídnice č.p. 147, 538 24  Svídnice</w:t>
      </w:r>
      <w:r w:rsidR="009B06E2">
        <w:br/>
        <w:t>Jiří Bořil, Svídnice č.p. 146, 538 24  Svídnice</w:t>
      </w:r>
      <w:r w:rsidR="009B06E2">
        <w:br/>
        <w:t>Vladimíra Bařtipánová, Brožíkova č.p. 427, Polabiny, 530 09  Pardubice 9</w:t>
      </w:r>
      <w:r w:rsidR="009B06E2">
        <w:br/>
        <w:t>Jan Šárka, Sladkovského č.p. 1530, Zelené Předměstí, 530 02  Pardubice 2</w:t>
      </w:r>
      <w:r w:rsidR="009B06E2">
        <w:br/>
        <w:t xml:space="preserve">Filip Němota, Borská č.p. 94, </w:t>
      </w:r>
      <w:proofErr w:type="spellStart"/>
      <w:r w:rsidR="009B06E2">
        <w:t>Staročernsko</w:t>
      </w:r>
      <w:proofErr w:type="spellEnd"/>
      <w:r w:rsidR="009B06E2">
        <w:t>, 530 02  Pardubice 2</w:t>
      </w:r>
      <w:r w:rsidR="009B06E2">
        <w:br/>
        <w:t>Aneta Zvěřinová, Sladkovského č.p. 1531, Zelené Předměstí, 530 02  Pardubice 2</w:t>
      </w:r>
      <w:r w:rsidR="009B06E2">
        <w:br/>
        <w:t xml:space="preserve">Andrea </w:t>
      </w:r>
      <w:proofErr w:type="spellStart"/>
      <w:r w:rsidR="009B06E2">
        <w:t>Jankurová</w:t>
      </w:r>
      <w:proofErr w:type="spellEnd"/>
      <w:r w:rsidR="009B06E2">
        <w:t>, Mezi Mosty č.p. 1846, Bílé Předměstí, 530 03  Pardubice 3</w:t>
      </w:r>
      <w:r w:rsidR="009B06E2">
        <w:br/>
        <w:t>Martin Hampl, Sladkovského č.p. 1529, Zelené Předměstí, 530 02  Pardubice 2</w:t>
      </w:r>
      <w:r w:rsidR="009B06E2">
        <w:br/>
        <w:t>Petr Ivanko, Dukelská č.p. 972, 533 04  Sezemice</w:t>
      </w:r>
      <w:r w:rsidR="009B06E2">
        <w:br/>
        <w:t>Markéta Ivanko, Nejedlého č.p. 732, 533 04  Sezemice</w:t>
      </w:r>
      <w:r w:rsidR="009B06E2">
        <w:br/>
        <w:t>Mgr. Věra Králová, IDDS: u67juzf</w:t>
      </w:r>
      <w:r w:rsidR="009B06E2">
        <w:br/>
      </w:r>
      <w:r w:rsidR="009B06E2">
        <w:tab/>
        <w:t xml:space="preserve">trvalý pobyt: Mánesova č.p. 371, </w:t>
      </w:r>
      <w:proofErr w:type="spellStart"/>
      <w:r w:rsidR="009B06E2">
        <w:t>Kryblice</w:t>
      </w:r>
      <w:proofErr w:type="spellEnd"/>
      <w:r w:rsidR="009B06E2">
        <w:t>, 541 01  Trutnov 1</w:t>
      </w:r>
      <w:r w:rsidR="009B06E2">
        <w:br/>
        <w:t>Jan Kubec, Sladkovského č.p. 1530, Zelené Předměstí, 530 02  Pardubice 2</w:t>
      </w:r>
      <w:r w:rsidR="009B06E2">
        <w:br/>
        <w:t>Romana Konrádová, Malešov č.p. 238, 285 41  Malešov</w:t>
      </w:r>
      <w:r w:rsidR="009B06E2">
        <w:br/>
        <w:t xml:space="preserve">Ludmila </w:t>
      </w:r>
      <w:proofErr w:type="spellStart"/>
      <w:r w:rsidR="009B06E2">
        <w:t>Klemová</w:t>
      </w:r>
      <w:proofErr w:type="spellEnd"/>
      <w:r w:rsidR="009B06E2">
        <w:t>, U Borku č.p. 414, Pardubičky, 530 03  Pardubice 3</w:t>
      </w:r>
      <w:r w:rsidR="009B06E2">
        <w:br/>
        <w:t>Jaroslav Jírek, IDDS: rwf62he</w:t>
      </w:r>
      <w:r w:rsidR="009B06E2">
        <w:br/>
      </w:r>
      <w:r w:rsidR="009B06E2">
        <w:tab/>
        <w:t>trvalý pobyt: Sladkovského č.p. 1529, Zelené Předměstí, 530 02  Pardubice 2</w:t>
      </w:r>
      <w:r w:rsidR="009B06E2">
        <w:br/>
      </w:r>
      <w:r w:rsidR="009B06E2">
        <w:lastRenderedPageBreak/>
        <w:t>Mgr. Lenka Jírková, Lidická č.p. 368, Polabiny, 530 09  Pardubice 9</w:t>
      </w:r>
      <w:r w:rsidR="009B06E2">
        <w:br/>
        <w:t>Petr Nedoma, IDDS: j3hn234</w:t>
      </w:r>
      <w:r w:rsidR="009B06E2">
        <w:br/>
      </w:r>
      <w:r w:rsidR="009B06E2">
        <w:tab/>
        <w:t>trvalý pobyt: Hybešova č.p. 320, 533 03  Dašice v Čechách</w:t>
      </w:r>
      <w:r w:rsidR="009B06E2">
        <w:br/>
        <w:t>Ing. Jan Ostrý, Fibichova č.p. 51, 537 01  Chrudim III</w:t>
      </w:r>
      <w:r w:rsidR="009B06E2">
        <w:br/>
        <w:t>Hynek Svoboda, IDDS: fdgdu4c</w:t>
      </w:r>
      <w:r w:rsidR="009B06E2">
        <w:br/>
      </w:r>
      <w:r w:rsidR="009B06E2">
        <w:tab/>
        <w:t>trvalý pobyt: Sladkovského č.p. 1531, Zelené Předměstí, 530 02  Pardubice 2</w:t>
      </w:r>
      <w:r w:rsidR="009B06E2">
        <w:br/>
        <w:t>Josef Skála, IDDS: pryji3u</w:t>
      </w:r>
      <w:r w:rsidR="009B06E2">
        <w:br/>
      </w:r>
      <w:r w:rsidR="009B06E2">
        <w:tab/>
        <w:t>trvalý pobyt: Sladkovského č.p. 1529, Zelené Předměstí, 530 02  Pardubice 2</w:t>
      </w:r>
      <w:r w:rsidR="009B06E2">
        <w:br/>
        <w:t>Edita Skálová, Sladkovského č.p. 1529, Zelené Předměstí, 530 02  Pardubice 2</w:t>
      </w:r>
      <w:r w:rsidR="009B06E2">
        <w:br/>
        <w:t>Ladislav Macháček, Pomezí č.p. 368, 569 71  Pomezí</w:t>
      </w:r>
      <w:r w:rsidR="009B06E2">
        <w:br/>
        <w:t>Daniel Čermák, Mladých č.p. 181, Polabiny, 530 09  Pardubice 9</w:t>
      </w:r>
      <w:r w:rsidR="009B06E2">
        <w:br/>
      </w:r>
      <w:proofErr w:type="spellStart"/>
      <w:r w:rsidR="009B06E2">
        <w:t>Serhii</w:t>
      </w:r>
      <w:proofErr w:type="spellEnd"/>
      <w:r w:rsidR="009B06E2">
        <w:t xml:space="preserve"> </w:t>
      </w:r>
      <w:proofErr w:type="spellStart"/>
      <w:r w:rsidR="009B06E2">
        <w:t>Zubakin</w:t>
      </w:r>
      <w:proofErr w:type="spellEnd"/>
      <w:r w:rsidR="009B06E2">
        <w:t>, Sladkovského č.p. 1531, Zelené Předměstí, 530 02  Pardubice 2</w:t>
      </w:r>
      <w:r w:rsidR="009B06E2">
        <w:br/>
      </w:r>
      <w:proofErr w:type="spellStart"/>
      <w:r w:rsidR="009B06E2">
        <w:t>Nadiia</w:t>
      </w:r>
      <w:proofErr w:type="spellEnd"/>
      <w:r w:rsidR="009B06E2">
        <w:t xml:space="preserve"> </w:t>
      </w:r>
      <w:proofErr w:type="spellStart"/>
      <w:r w:rsidR="009B06E2">
        <w:t>Zubakina</w:t>
      </w:r>
      <w:proofErr w:type="spellEnd"/>
      <w:r w:rsidR="009B06E2">
        <w:t>, Sladkovského č.p. 1531, Zelené Předměstí, 530 02  Pardubice 2</w:t>
      </w:r>
      <w:r w:rsidR="009B06E2">
        <w:br/>
        <w:t xml:space="preserve">Blanka </w:t>
      </w:r>
      <w:proofErr w:type="spellStart"/>
      <w:r w:rsidR="009B06E2">
        <w:t>Prudičová</w:t>
      </w:r>
      <w:proofErr w:type="spellEnd"/>
      <w:r w:rsidR="009B06E2">
        <w:t>, Sladkovského č.p. 1529, Zelené Předměstí, 530 02  Pardubice 2</w:t>
      </w:r>
      <w:r w:rsidR="009B06E2">
        <w:br/>
        <w:t>MUDr. Jaromír Slavík, Sladkovského č.p. 1530, Zelené Předměstí, 530 02  Pardubice 2</w:t>
      </w:r>
      <w:r w:rsidR="009B06E2">
        <w:br/>
        <w:t>Bc. Iveta Loučková, Bratranců Veverkových č.p. 2559, Zelené Předměstí, 530 02  Pardubice 2</w:t>
      </w:r>
      <w:r w:rsidR="009B06E2">
        <w:br/>
        <w:t>Petr Včelák, IDDS: puhdj69</w:t>
      </w:r>
      <w:r w:rsidR="009B06E2">
        <w:br/>
      </w:r>
      <w:r w:rsidR="009B06E2">
        <w:tab/>
        <w:t>trvalý pobyt: Bukovka č.p. 53, 533 41  Lázně Bohdaneč</w:t>
      </w:r>
      <w:r w:rsidR="009B06E2">
        <w:br/>
        <w:t>Otakar Kudrna, Jilemnického č.p. 2225, Zelené Předměstí, 530 02  Pardubice 2</w:t>
      </w:r>
      <w:r w:rsidR="009B06E2">
        <w:br/>
        <w:t>Ivana Kudrnová, Čacké č.p. 133, Nové Jesenčany, 530 02  Pardubice 2</w:t>
      </w:r>
      <w:r w:rsidR="009B06E2">
        <w:br/>
        <w:t xml:space="preserve">MUDr. Pavlína </w:t>
      </w:r>
      <w:proofErr w:type="spellStart"/>
      <w:r w:rsidR="009B06E2">
        <w:t>Paulysková</w:t>
      </w:r>
      <w:proofErr w:type="spellEnd"/>
      <w:r w:rsidR="009B06E2">
        <w:t xml:space="preserve">, </w:t>
      </w:r>
      <w:proofErr w:type="spellStart"/>
      <w:r w:rsidR="009B06E2">
        <w:t>Zminný</w:t>
      </w:r>
      <w:proofErr w:type="spellEnd"/>
      <w:r w:rsidR="009B06E2">
        <w:t xml:space="preserve"> č.p. 70, Dašice, 530 02  Pardubice 2</w:t>
      </w:r>
      <w:r w:rsidR="009B06E2">
        <w:br/>
        <w:t xml:space="preserve">MUDr. Jana </w:t>
      </w:r>
      <w:proofErr w:type="spellStart"/>
      <w:r w:rsidR="009B06E2">
        <w:t>Paulysková</w:t>
      </w:r>
      <w:proofErr w:type="spellEnd"/>
      <w:r w:rsidR="009B06E2">
        <w:t xml:space="preserve">, IDDS: </w:t>
      </w:r>
      <w:proofErr w:type="spellStart"/>
      <w:r w:rsidR="009B06E2">
        <w:t>ybbzitp</w:t>
      </w:r>
      <w:proofErr w:type="spellEnd"/>
      <w:r w:rsidR="009B06E2">
        <w:br/>
      </w:r>
      <w:r w:rsidR="009B06E2">
        <w:tab/>
        <w:t xml:space="preserve">trvalý pobyt: </w:t>
      </w:r>
      <w:proofErr w:type="spellStart"/>
      <w:r w:rsidR="009B06E2">
        <w:t>Zminný</w:t>
      </w:r>
      <w:proofErr w:type="spellEnd"/>
      <w:r w:rsidR="009B06E2">
        <w:t xml:space="preserve"> č.p. 70, Dašice, 530 02  Pardubice 2</w:t>
      </w:r>
      <w:r w:rsidR="009B06E2">
        <w:br/>
        <w:t xml:space="preserve">Bc. Tomáš </w:t>
      </w:r>
      <w:proofErr w:type="spellStart"/>
      <w:r w:rsidR="009B06E2">
        <w:t>Paulysko</w:t>
      </w:r>
      <w:proofErr w:type="spellEnd"/>
      <w:r w:rsidR="009B06E2">
        <w:t xml:space="preserve">, </w:t>
      </w:r>
      <w:proofErr w:type="spellStart"/>
      <w:r w:rsidR="009B06E2">
        <w:t>Zminný</w:t>
      </w:r>
      <w:proofErr w:type="spellEnd"/>
      <w:r w:rsidR="009B06E2">
        <w:t xml:space="preserve"> č.p. 70, Dašice, 530 02  Pardubice 2</w:t>
      </w:r>
      <w:r w:rsidR="009B06E2">
        <w:br/>
        <w:t xml:space="preserve">Jaroslava </w:t>
      </w:r>
      <w:proofErr w:type="spellStart"/>
      <w:r w:rsidR="009B06E2">
        <w:t>Hancková</w:t>
      </w:r>
      <w:proofErr w:type="spellEnd"/>
      <w:r w:rsidR="009B06E2">
        <w:t>, Bratranců Veverkových č.p. 2558, Zelené Předměstí, 530 02  Pardubice 2</w:t>
      </w:r>
      <w:r w:rsidR="009B06E2">
        <w:br/>
        <w:t>Pavel Veselský, Rovný č.p. 11, Slavíkov, 582 63  Ždírec nad Doubravou</w:t>
      </w:r>
      <w:r w:rsidR="009B06E2">
        <w:br/>
        <w:t>Jarmila Veselská, Rovný č.p. 11, Slavíkov, 582 63  Ždírec nad Doubravou</w:t>
      </w:r>
      <w:r w:rsidR="009B06E2">
        <w:br/>
        <w:t xml:space="preserve">Ing. Richard </w:t>
      </w:r>
      <w:proofErr w:type="spellStart"/>
      <w:r w:rsidR="009B06E2">
        <w:t>Liska</w:t>
      </w:r>
      <w:proofErr w:type="spellEnd"/>
      <w:r w:rsidR="009B06E2">
        <w:t xml:space="preserve">, </w:t>
      </w:r>
      <w:proofErr w:type="spellStart"/>
      <w:r w:rsidR="009B06E2">
        <w:t>Csc.</w:t>
      </w:r>
      <w:proofErr w:type="spellEnd"/>
      <w:r w:rsidR="009B06E2">
        <w:t>, Psohlavců č.p. 1499/55, Praha 4-Braník, 147 00  Praha 47</w:t>
      </w:r>
      <w:r w:rsidR="009B06E2">
        <w:br/>
        <w:t xml:space="preserve">Roman Nešetřil, Miloslava Špinky č.p. 1358, </w:t>
      </w:r>
      <w:proofErr w:type="spellStart"/>
      <w:r w:rsidR="009B06E2">
        <w:t>Svítkov</w:t>
      </w:r>
      <w:proofErr w:type="spellEnd"/>
      <w:r w:rsidR="009B06E2">
        <w:t>, 530 06  Pardubice 6</w:t>
      </w:r>
      <w:r w:rsidR="009B06E2">
        <w:br/>
        <w:t>Rostislav Voldán, Máchova č.p. 797, 266 01  Beroun-Závodí</w:t>
      </w:r>
      <w:r w:rsidR="009B06E2">
        <w:br/>
        <w:t>Mgr. Tomáš Zářecký, IDDS: j98tjtm</w:t>
      </w:r>
      <w:r w:rsidR="009B06E2">
        <w:br/>
      </w:r>
      <w:r w:rsidR="009B06E2">
        <w:tab/>
        <w:t>trvalý pobyt: Březová č.p. 187, Popkovice, 530 06  Pardubice 6</w:t>
      </w:r>
      <w:r w:rsidR="009B06E2">
        <w:br/>
        <w:t>Michal Černý, Žižkova č.p. 963, 535 01  Přelouč</w:t>
      </w:r>
      <w:r w:rsidR="009B06E2">
        <w:br/>
        <w:t xml:space="preserve">Bc. Marek Štěpánek, </w:t>
      </w:r>
      <w:proofErr w:type="spellStart"/>
      <w:r w:rsidR="009B06E2">
        <w:t>Turov</w:t>
      </w:r>
      <w:proofErr w:type="spellEnd"/>
      <w:r w:rsidR="009B06E2">
        <w:t xml:space="preserve"> č.p. 71, Moravany, 534 01  Holice v Čechách</w:t>
      </w:r>
      <w:r w:rsidR="009B06E2">
        <w:br/>
        <w:t>Pavel Krejsa, IDDS: bmbpj2w</w:t>
      </w:r>
      <w:r w:rsidR="009B06E2">
        <w:br/>
      </w:r>
      <w:r w:rsidR="009B06E2">
        <w:tab/>
        <w:t xml:space="preserve">trvalý pobyt: Na Stráni č.p. 463, </w:t>
      </w:r>
      <w:proofErr w:type="spellStart"/>
      <w:r w:rsidR="009B06E2">
        <w:t>Hylváty</w:t>
      </w:r>
      <w:proofErr w:type="spellEnd"/>
      <w:r w:rsidR="009B06E2">
        <w:t>, 562 03  Ústí nad Orlicí 3</w:t>
      </w:r>
      <w:r w:rsidR="009B06E2">
        <w:br/>
        <w:t xml:space="preserve">Eva Krejsová, Na Stráni č.p. 463, </w:t>
      </w:r>
      <w:proofErr w:type="spellStart"/>
      <w:r w:rsidR="009B06E2">
        <w:t>Hylváty</w:t>
      </w:r>
      <w:proofErr w:type="spellEnd"/>
      <w:r w:rsidR="009B06E2">
        <w:t>, 562 03  Ústí nad Orlicí 3</w:t>
      </w:r>
      <w:r w:rsidR="009B06E2">
        <w:br/>
        <w:t xml:space="preserve">Taťjana </w:t>
      </w:r>
      <w:proofErr w:type="spellStart"/>
      <w:r w:rsidR="009B06E2">
        <w:t>Kuranosova</w:t>
      </w:r>
      <w:proofErr w:type="spellEnd"/>
      <w:r w:rsidR="009B06E2">
        <w:t>, Bratranců Veverkových č.p. 2558, Zelené Předměstí, 530 02  Pardubice 2</w:t>
      </w:r>
      <w:r w:rsidR="009B06E2">
        <w:br/>
        <w:t>Ton Bao Duong, Bratranců Veverkových č.p. 2558, Zelené Předměstí, 530 02  Pardubice 2</w:t>
      </w:r>
      <w:r w:rsidR="009B06E2">
        <w:br/>
      </w:r>
      <w:proofErr w:type="spellStart"/>
      <w:r w:rsidR="009B06E2">
        <w:t>Aneliya</w:t>
      </w:r>
      <w:proofErr w:type="spellEnd"/>
      <w:r w:rsidR="009B06E2">
        <w:t xml:space="preserve"> Stefanova </w:t>
      </w:r>
      <w:proofErr w:type="spellStart"/>
      <w:r w:rsidR="009B06E2">
        <w:t>Panteleeva</w:t>
      </w:r>
      <w:proofErr w:type="spellEnd"/>
      <w:r w:rsidR="009B06E2">
        <w:t>, Bratranců Veverkových č.p. 2558, Zelené Předměstí, 530 02  Pardubice 2</w:t>
      </w:r>
      <w:r w:rsidR="009B06E2">
        <w:br/>
        <w:t>Tadeáš Loučka, IDDS: cauupb2</w:t>
      </w:r>
      <w:r w:rsidR="009B06E2">
        <w:br/>
      </w:r>
      <w:r w:rsidR="009B06E2">
        <w:tab/>
        <w:t>trvalý pobyt: Bratranců Veverkových č.p. 2559, Zelené Předměstí, 530 02  Pardubice 2</w:t>
      </w:r>
      <w:r w:rsidR="009B06E2">
        <w:br/>
        <w:t>Ing. Taťána Bártová, Salavcova č.p. 175, Rosice, 533 51  Pardubice 17</w:t>
      </w:r>
      <w:r w:rsidR="009B06E2">
        <w:br/>
        <w:t>Mgr. Ing. Zuzana Kaparová, Dříteč č.p. 127, 533 05  Dříteč</w:t>
      </w:r>
      <w:r w:rsidR="009B06E2">
        <w:br/>
        <w:t>Bc. Šárka Doležalová, K Olšině č.p. 307, Trnová, 530 09  Pardubice 9</w:t>
      </w:r>
      <w:r w:rsidR="009B06E2">
        <w:br/>
        <w:t xml:space="preserve">Petr Veselý, K Pustinám č.p. 2, </w:t>
      </w:r>
      <w:proofErr w:type="spellStart"/>
      <w:r w:rsidR="009B06E2">
        <w:t>Staročernsko</w:t>
      </w:r>
      <w:proofErr w:type="spellEnd"/>
      <w:r w:rsidR="009B06E2">
        <w:t>, 530 02  Pardubice 2</w:t>
      </w:r>
      <w:r w:rsidR="009B06E2">
        <w:br/>
        <w:t xml:space="preserve">Ing. Kateřina </w:t>
      </w:r>
      <w:proofErr w:type="spellStart"/>
      <w:r w:rsidR="009B06E2">
        <w:t>Doucková</w:t>
      </w:r>
      <w:proofErr w:type="spellEnd"/>
      <w:r w:rsidR="009B06E2">
        <w:t xml:space="preserve">, IDDS: </w:t>
      </w:r>
      <w:proofErr w:type="spellStart"/>
      <w:r w:rsidR="009B06E2">
        <w:t>bivxvjn</w:t>
      </w:r>
      <w:proofErr w:type="spellEnd"/>
      <w:r w:rsidR="009B06E2">
        <w:br/>
      </w:r>
      <w:r w:rsidR="009B06E2">
        <w:tab/>
        <w:t>trvalý pobyt: Bratranců Veverkových č.p. 2895, Zelené Předměstí, 530 02  Pardubice 2</w:t>
      </w:r>
      <w:r w:rsidR="009B06E2">
        <w:br/>
        <w:t xml:space="preserve">Marek </w:t>
      </w:r>
      <w:proofErr w:type="spellStart"/>
      <w:r w:rsidR="009B06E2">
        <w:t>Tuťálek</w:t>
      </w:r>
      <w:proofErr w:type="spellEnd"/>
      <w:r w:rsidR="009B06E2">
        <w:t>, V Loučkách č.p. 284, Mikulovice, 530 02  Pardubice 2</w:t>
      </w:r>
      <w:r w:rsidR="009B06E2">
        <w:br/>
        <w:t xml:space="preserve">Michaela </w:t>
      </w:r>
      <w:proofErr w:type="spellStart"/>
      <w:r w:rsidR="009B06E2">
        <w:t>Tuťálková</w:t>
      </w:r>
      <w:proofErr w:type="spellEnd"/>
      <w:r w:rsidR="009B06E2">
        <w:t>, V Loučkách č.p. 284, Mikulovice, 530 02  Pardubice 2</w:t>
      </w:r>
      <w:r w:rsidR="009B06E2">
        <w:br/>
        <w:t xml:space="preserve">JUDr. Jan </w:t>
      </w:r>
      <w:proofErr w:type="spellStart"/>
      <w:r w:rsidR="009B06E2">
        <w:t>Raida</w:t>
      </w:r>
      <w:proofErr w:type="spellEnd"/>
      <w:r w:rsidR="009B06E2">
        <w:t>, Wolkerova č.p. 1308/25, 790 01  Jeseník 1</w:t>
      </w:r>
      <w:r w:rsidR="009B06E2">
        <w:br/>
        <w:t xml:space="preserve">Ing. Milan </w:t>
      </w:r>
      <w:proofErr w:type="spellStart"/>
      <w:r w:rsidR="009B06E2">
        <w:t>Tomiška</w:t>
      </w:r>
      <w:proofErr w:type="spellEnd"/>
      <w:r w:rsidR="009B06E2">
        <w:t>, IDDS: vsuc6hn</w:t>
      </w:r>
      <w:r w:rsidR="009B06E2">
        <w:br/>
      </w:r>
      <w:r w:rsidR="009B06E2">
        <w:tab/>
        <w:t>trvalý pobyt: JUDr. Krpaty č.p. 1147, Bílé Předměstí, 530 03  Pardubice 3</w:t>
      </w:r>
      <w:r w:rsidR="009B06E2">
        <w:br/>
        <w:t xml:space="preserve">Ing. Martina </w:t>
      </w:r>
      <w:proofErr w:type="spellStart"/>
      <w:r w:rsidR="009B06E2">
        <w:t>Tomišková</w:t>
      </w:r>
      <w:proofErr w:type="spellEnd"/>
      <w:r w:rsidR="009B06E2">
        <w:t>, JUDr. Krpaty č.p. 1147, Bílé Předměstí, 530 03  Pardubice 3</w:t>
      </w:r>
      <w:r w:rsidR="009B06E2">
        <w:br/>
        <w:t xml:space="preserve">Karel Kučera, Zámeček č.p. 628/3b, </w:t>
      </w:r>
      <w:proofErr w:type="spellStart"/>
      <w:r w:rsidR="009B06E2">
        <w:t>Třebeš</w:t>
      </w:r>
      <w:proofErr w:type="spellEnd"/>
      <w:r w:rsidR="009B06E2">
        <w:t>, 500 08  Hradec Králové 8</w:t>
      </w:r>
      <w:r w:rsidR="009B06E2">
        <w:br/>
        <w:t xml:space="preserve">Ing. arch. Zuzana Kavalírová, Zámeček č.p. 628/3b, </w:t>
      </w:r>
      <w:proofErr w:type="spellStart"/>
      <w:r w:rsidR="009B06E2">
        <w:t>Třebeš</w:t>
      </w:r>
      <w:proofErr w:type="spellEnd"/>
      <w:r w:rsidR="009B06E2">
        <w:t>, 500 08  Hradec Králové 8</w:t>
      </w:r>
      <w:r w:rsidR="009B06E2">
        <w:br/>
        <w:t xml:space="preserve">Bc. Vladimír </w:t>
      </w:r>
      <w:proofErr w:type="spellStart"/>
      <w:r w:rsidR="009B06E2">
        <w:t>Griga</w:t>
      </w:r>
      <w:proofErr w:type="spellEnd"/>
      <w:r w:rsidR="009B06E2">
        <w:t xml:space="preserve">, Na Břehách č.p. 397/26, </w:t>
      </w:r>
      <w:proofErr w:type="spellStart"/>
      <w:r w:rsidR="009B06E2">
        <w:t>Třebeš</w:t>
      </w:r>
      <w:proofErr w:type="spellEnd"/>
      <w:r w:rsidR="009B06E2">
        <w:t>, 500 11  Hradec Králové 11</w:t>
      </w:r>
      <w:r w:rsidR="009B06E2">
        <w:br/>
      </w:r>
    </w:p>
    <w:p w14:paraId="059FD516" w14:textId="26853628" w:rsidR="009B06E2" w:rsidRDefault="009B06E2" w:rsidP="004957D5">
      <w:r>
        <w:lastRenderedPageBreak/>
        <w:t xml:space="preserve">MUDr. Pavel </w:t>
      </w:r>
      <w:proofErr w:type="spellStart"/>
      <w:r>
        <w:t>Póczoš</w:t>
      </w:r>
      <w:proofErr w:type="spellEnd"/>
      <w:r>
        <w:t>, Ph.D., IDDS: fw3xuqa</w:t>
      </w:r>
      <w:r>
        <w:br/>
      </w:r>
      <w:r>
        <w:tab/>
        <w:t>trvalý pobyt: Pod Vinicí č.p. 2846, Zelené Předměstí, 530 02  Pardubice 2</w:t>
      </w:r>
      <w:r>
        <w:br/>
        <w:t xml:space="preserve">Ing. Tomáš </w:t>
      </w:r>
      <w:proofErr w:type="spellStart"/>
      <w:r>
        <w:t>Griga</w:t>
      </w:r>
      <w:proofErr w:type="spellEnd"/>
      <w:r>
        <w:t>, IDDS: kigf7yn</w:t>
      </w:r>
      <w:r>
        <w:br/>
      </w:r>
      <w:r>
        <w:tab/>
        <w:t>trvalý pobyt: Jungmannova č.p. 1395/27, Pražské Předměstí, 500 02  Hradec Králové 2</w:t>
      </w:r>
      <w:r>
        <w:br/>
        <w:t>Ing. Pavol Kováčik, Ph.D., IDDS: 22u49ss</w:t>
      </w:r>
      <w:r>
        <w:br/>
      </w:r>
      <w:r>
        <w:tab/>
        <w:t>trvalý pobyt: U garáží č.p. 1436/6, 170 00  Praha 7-Holešovice</w:t>
      </w:r>
      <w:r>
        <w:br/>
        <w:t xml:space="preserve">Mgr. Jakub </w:t>
      </w:r>
      <w:proofErr w:type="spellStart"/>
      <w:r>
        <w:t>Gamrát</w:t>
      </w:r>
      <w:proofErr w:type="spellEnd"/>
      <w:r>
        <w:t>, Vrchlického č.p. 182, Staré Holice, 534 01  Holice v Čechách</w:t>
      </w:r>
      <w:r>
        <w:br/>
        <w:t xml:space="preserve">Mgr. Jana </w:t>
      </w:r>
      <w:proofErr w:type="spellStart"/>
      <w:r>
        <w:t>Gamrátová</w:t>
      </w:r>
      <w:proofErr w:type="spellEnd"/>
      <w:r>
        <w:t>, Vrchlického č.p. 182, Staré Holice, 534 01  Holice v Čechách</w:t>
      </w:r>
      <w:r>
        <w:br/>
        <w:t>Ing. Vít Kafka, V Ráji č.p. 1565, Zelené Předměstí, 530 02  Pardubice 2</w:t>
      </w:r>
      <w:r>
        <w:br/>
        <w:t xml:space="preserve">Ing. Magdaléna Veselá </w:t>
      </w:r>
      <w:proofErr w:type="spellStart"/>
      <w:r>
        <w:t>Kapuscinská</w:t>
      </w:r>
      <w:proofErr w:type="spellEnd"/>
      <w:r>
        <w:t xml:space="preserve">, K Pustinám č.p. 2, </w:t>
      </w:r>
      <w:proofErr w:type="spellStart"/>
      <w:r>
        <w:t>Staročernsko</w:t>
      </w:r>
      <w:proofErr w:type="spellEnd"/>
      <w:r>
        <w:t>, 530 02  Pardubice 2</w:t>
      </w:r>
      <w:r>
        <w:br/>
        <w:t>Bc. Jiří Procházka, Bratranců Veverkových č.p. 2895, Zelené Předměstí, 530 02  Pardubice 2</w:t>
      </w:r>
      <w:r>
        <w:br/>
        <w:t>Aneta Munzarová, IDDS: zdz63ux</w:t>
      </w:r>
      <w:r>
        <w:br/>
      </w:r>
      <w:r>
        <w:tab/>
        <w:t>trvalý pobyt: Bratranců Veverkových č.p. 2895, Zelené Předměstí, 530 02  Pardubice 2</w:t>
      </w:r>
      <w:r>
        <w:br/>
        <w:t>Mgr. Radek Lubina, IDDS: 3qzyq2i</w:t>
      </w:r>
      <w:r>
        <w:br/>
      </w:r>
      <w:r>
        <w:tab/>
        <w:t>trvalý pobyt: Bratranců Veverkových č.p. 2895, Zelené Předměstí, 530 02  Pardubice 2</w:t>
      </w:r>
      <w:r>
        <w:br/>
        <w:t xml:space="preserve">Mgr. Livie </w:t>
      </w:r>
      <w:proofErr w:type="spellStart"/>
      <w:r>
        <w:t>Lubinová</w:t>
      </w:r>
      <w:proofErr w:type="spellEnd"/>
      <w:r>
        <w:t>, IDDS: 8ynx45p</w:t>
      </w:r>
      <w:r>
        <w:br/>
      </w:r>
      <w:r>
        <w:tab/>
        <w:t>trvalý pobyt: Bratranců Veverkových č.p. 2895, Zelené Předměstí, 530 02  Pardubice 2</w:t>
      </w:r>
      <w:r>
        <w:br/>
        <w:t xml:space="preserve">Ing. Libuše </w:t>
      </w:r>
      <w:proofErr w:type="spellStart"/>
      <w:r>
        <w:t>Gamrátová</w:t>
      </w:r>
      <w:proofErr w:type="spellEnd"/>
      <w:r>
        <w:t>, Na Obvodu č.p. 1102/49, Vítkovice, 703 00  Ostrava 3</w:t>
      </w:r>
      <w:r>
        <w:br/>
        <w:t>Hana Lapáčková, Bratranců Veverkových č.p. 2895, Zelené Předměstí, 530 02  Pardubice 2</w:t>
      </w:r>
      <w:r>
        <w:br/>
        <w:t>Barbora Komínková, Dubinská č.p. 735, Studánka, 530 12  Pardubice 12</w:t>
      </w:r>
      <w:r>
        <w:br/>
        <w:t>Milan Hrstka, Bratranců Veverkových č.p. 2895, Zelené Předměstí, 530 02  Pardubice 2</w:t>
      </w:r>
      <w:r>
        <w:br/>
        <w:t>Petr Bezdíček, Lípová č.p. 53, Horní Předměstí, 541 01  Trutnov 1</w:t>
      </w:r>
      <w:r>
        <w:br/>
        <w:t>Martina Bezdíčková, Lípová č.p. 53, Horní Předměstí, 541 01  Trutnov 1</w:t>
      </w:r>
      <w:r>
        <w:br/>
        <w:t>Štěpánka Zvoníčková, Bratranců Veverkových č.p. 2895, Zelené Předměstí, 530 02  Pardubice 2</w:t>
      </w:r>
      <w:r>
        <w:br/>
        <w:t>Ing. Tomáš Kvítek, Zelenobranská č.p. 70, Pardubice-Staré Město, 530 02  Pardubice 2</w:t>
      </w:r>
      <w:r>
        <w:br/>
        <w:t xml:space="preserve">Tomáš Jirásek, Boženy </w:t>
      </w:r>
      <w:proofErr w:type="spellStart"/>
      <w:r>
        <w:t>Vikové-Kunětické</w:t>
      </w:r>
      <w:proofErr w:type="spellEnd"/>
      <w:r>
        <w:t xml:space="preserve"> č.p. 2917, Zelené Předměstí, 530 02  Pardubice 2</w:t>
      </w:r>
      <w:r>
        <w:br/>
        <w:t>Bc. Roman Doležal, IDDS: qnw6p8d</w:t>
      </w:r>
      <w:r>
        <w:br/>
      </w:r>
      <w:r>
        <w:tab/>
        <w:t>trvalý pobyt: Bezdíčkova č.p. 1211, Bílé Předměstí, 530 03  Pardubice 3</w:t>
      </w:r>
      <w:r>
        <w:br/>
        <w:t>Ing. Jiří Hájek, Bratranců Veverkových č.p. 2896, Zelené Předměstí, 530 02  Pardubice 2</w:t>
      </w:r>
      <w:r>
        <w:br/>
        <w:t xml:space="preserve">HT </w:t>
      </w:r>
      <w:proofErr w:type="spellStart"/>
      <w:r>
        <w:t>Store</w:t>
      </w:r>
      <w:proofErr w:type="spellEnd"/>
      <w:r>
        <w:t xml:space="preserve"> s.r.o., IDDS: e4vzsif</w:t>
      </w:r>
      <w:r>
        <w:br/>
      </w:r>
      <w:r>
        <w:tab/>
        <w:t>sídlo: Starý Mateřov č.p. 222, 530 02  Pardubice 2</w:t>
      </w:r>
      <w:r>
        <w:br/>
        <w:t>HOPARD, s.r.o., IDDS: p6fyf6k</w:t>
      </w:r>
      <w:r>
        <w:br/>
      </w:r>
      <w:r>
        <w:tab/>
        <w:t>sídlo: Jožky Jabůrkové č.p. 225, Trnová, 530 09  Pardubice 9</w:t>
      </w:r>
      <w:r>
        <w:br/>
        <w:t xml:space="preserve">Mgr. Dana </w:t>
      </w:r>
      <w:proofErr w:type="spellStart"/>
      <w:r>
        <w:t>Krouželová</w:t>
      </w:r>
      <w:proofErr w:type="spellEnd"/>
      <w:r>
        <w:t>, Bratranců Veverkových č.p. 2896, Zelené Předměstí, 530 02  Pardubice 2</w:t>
      </w:r>
      <w:r>
        <w:br/>
        <w:t>Ing. Tomáš Horáček, Kamenická č.p. 365/1, 170 00  Praha 7-Holešovice</w:t>
      </w:r>
      <w:r>
        <w:br/>
        <w:t>Mgr. Silvie Horáčková, IDDS: 29kbhzh</w:t>
      </w:r>
      <w:r>
        <w:br/>
      </w:r>
      <w:r>
        <w:tab/>
        <w:t>trvalý pobyt: Slovenská č.p. 1163/15, 120 00  Praha 2-Vinohrady</w:t>
      </w:r>
      <w:r>
        <w:br/>
        <w:t xml:space="preserve">Jana </w:t>
      </w:r>
      <w:proofErr w:type="spellStart"/>
      <w:r>
        <w:t>Budišová</w:t>
      </w:r>
      <w:proofErr w:type="spellEnd"/>
      <w:r>
        <w:t>, Dobiášova č.p. 887/34, Liberec VI-Rochlice, 460 06  Liberec 6</w:t>
      </w:r>
      <w:r>
        <w:br/>
        <w:t xml:space="preserve">Renata </w:t>
      </w:r>
      <w:proofErr w:type="spellStart"/>
      <w:r>
        <w:t>Vohradská</w:t>
      </w:r>
      <w:proofErr w:type="spellEnd"/>
      <w:r>
        <w:t xml:space="preserve"> Heřmanová, Na Kopci č.p. 225, Mikulovice, 530 02  Pardubice 2</w:t>
      </w:r>
      <w:r>
        <w:br/>
        <w:t>Ing. Martin Vaško, IDDS: y9fqf8i</w:t>
      </w:r>
      <w:r>
        <w:br/>
      </w:r>
      <w:r>
        <w:tab/>
        <w:t>trvalý pobyt: Pernštýnská č.p. 117, 533 41  Lázně Bohdaneč</w:t>
      </w:r>
      <w:r>
        <w:br/>
        <w:t>CETTUS a.s., IDDS: aw29huw</w:t>
      </w:r>
      <w:r>
        <w:br/>
      </w:r>
      <w:r>
        <w:tab/>
        <w:t>sídlo: Jiráskova č.p. 2839, Zelené Předměstí, 530 02  Pardubice 2</w:t>
      </w:r>
      <w:r>
        <w:br/>
        <w:t>Pardubický kraj, IDDS: z28bwu9</w:t>
      </w:r>
      <w:r>
        <w:br/>
      </w:r>
      <w:r>
        <w:tab/>
        <w:t>sídlo: Komenského náměstí č.p. 125, Pardubice-Staré Město, 530 02  Pardubice 2</w:t>
      </w:r>
      <w:r>
        <w:br/>
        <w:t>Čokoládovny, a.s.</w:t>
      </w:r>
      <w:r>
        <w:br/>
        <w:t xml:space="preserve">Ing. Libor </w:t>
      </w:r>
      <w:proofErr w:type="spellStart"/>
      <w:r>
        <w:t>Bachura</w:t>
      </w:r>
      <w:proofErr w:type="spellEnd"/>
      <w:r>
        <w:t>, Sakařova č.p. 1016, Bílé Předměstí, 530 03  Pardubice 3</w:t>
      </w:r>
      <w:r>
        <w:br/>
        <w:t xml:space="preserve">Ing. Marcela </w:t>
      </w:r>
      <w:proofErr w:type="spellStart"/>
      <w:r>
        <w:t>Bachurová</w:t>
      </w:r>
      <w:proofErr w:type="spellEnd"/>
      <w:r>
        <w:t>, IDDS: njg3hsb</w:t>
      </w:r>
      <w:r>
        <w:br/>
      </w:r>
      <w:r>
        <w:tab/>
        <w:t>trvalý pobyt: Sakařova č.p. 1016, Bílé Předměstí, 530 03  Pardubice 3</w:t>
      </w:r>
      <w:r>
        <w:br/>
        <w:t>Pavel Frydrych, U Zábran č.p. 141, Studánka, 530 03  Pardubice 3</w:t>
      </w:r>
      <w:r>
        <w:br/>
        <w:t>Ing. Tomáš Svatoň, IDDS: 82qe5fy</w:t>
      </w:r>
      <w:r>
        <w:br/>
      </w:r>
      <w:r>
        <w:tab/>
        <w:t xml:space="preserve">trvalý pobyt: Dlouhá č.p. 720, </w:t>
      </w:r>
      <w:proofErr w:type="spellStart"/>
      <w:r>
        <w:t>Svítkov</w:t>
      </w:r>
      <w:proofErr w:type="spellEnd"/>
      <w:r>
        <w:t>, 530 06  Pardubice 6</w:t>
      </w:r>
      <w:r>
        <w:br/>
        <w:t>MUDr. Lukáš Kohoutek, Ph.D., Wintrova I č.p. 502, Bílé Předměstí, 530 03  Pardubice 3</w:t>
      </w:r>
      <w:r>
        <w:br/>
        <w:t xml:space="preserve">Václav </w:t>
      </w:r>
      <w:proofErr w:type="spellStart"/>
      <w:r>
        <w:t>Rybyšar</w:t>
      </w:r>
      <w:proofErr w:type="spellEnd"/>
      <w:r>
        <w:t>, Nová č.p. 252, Srch, 533 52  Staré Hradiště u Pardubic</w:t>
      </w:r>
      <w:r>
        <w:br/>
        <w:t xml:space="preserve">Gabriela </w:t>
      </w:r>
      <w:proofErr w:type="spellStart"/>
      <w:r>
        <w:t>Rybyšarová</w:t>
      </w:r>
      <w:proofErr w:type="spellEnd"/>
      <w:r>
        <w:t>, Nová č.p. 252, Srch, 533 52  Staré Hradiště u Pardubic</w:t>
      </w:r>
      <w:r>
        <w:br/>
        <w:t>RNDr. Michaela Štouračová</w:t>
      </w:r>
      <w:r>
        <w:br/>
      </w:r>
      <w:r>
        <w:tab/>
        <w:t>trvalý pobyt: Kloboučnická č.p. 1697/25, 140 00  Praha 4-Nusle</w:t>
      </w:r>
      <w:r>
        <w:br/>
        <w:t>Ing. Jana Bartáková, Jilemnického č.p. 2219, Zelené Předměstí, 530 02  Pardubice 2</w:t>
      </w:r>
      <w:r>
        <w:br/>
      </w:r>
      <w:r>
        <w:lastRenderedPageBreak/>
        <w:t xml:space="preserve">RNDr. Pavel </w:t>
      </w:r>
      <w:proofErr w:type="spellStart"/>
      <w:r>
        <w:t>Ďurovec</w:t>
      </w:r>
      <w:proofErr w:type="spellEnd"/>
      <w:r>
        <w:t>, Bratranců Veverkových č.p. 820, Zelené Předměstí, 530 02  Pardubice 2</w:t>
      </w:r>
      <w:r>
        <w:br/>
        <w:t xml:space="preserve">Ing. Zuzana </w:t>
      </w:r>
      <w:proofErr w:type="spellStart"/>
      <w:r>
        <w:t>Ďurovcová</w:t>
      </w:r>
      <w:proofErr w:type="spellEnd"/>
      <w:r>
        <w:t>, Bratranců Veverkových č.p. 820, Zelené Předměstí, 530 02  Pardubice 2</w:t>
      </w:r>
      <w:r>
        <w:br/>
        <w:t xml:space="preserve">Ing. Pavel </w:t>
      </w:r>
      <w:proofErr w:type="spellStart"/>
      <w:r>
        <w:t>Hortlík</w:t>
      </w:r>
      <w:proofErr w:type="spellEnd"/>
      <w:r>
        <w:t>, Dr. Tyrše č.p. 712, 533 41  Lázně Bohdaneč</w:t>
      </w:r>
      <w:r>
        <w:br/>
        <w:t xml:space="preserve">Ing. Kateřina </w:t>
      </w:r>
      <w:proofErr w:type="spellStart"/>
      <w:r>
        <w:t>Hortlíková</w:t>
      </w:r>
      <w:proofErr w:type="spellEnd"/>
      <w:r>
        <w:t>, Dr. Tyrše č.p. 712, 533 41  Lázně Bohdaneč</w:t>
      </w:r>
      <w:r>
        <w:br/>
        <w:t xml:space="preserve">Petr Veselý, K Pustinám č.p. 2, </w:t>
      </w:r>
      <w:proofErr w:type="spellStart"/>
      <w:r>
        <w:t>Staročernsko</w:t>
      </w:r>
      <w:proofErr w:type="spellEnd"/>
      <w:r>
        <w:t>, 530 02  Pardubice 2</w:t>
      </w:r>
      <w:r>
        <w:br/>
        <w:t xml:space="preserve">MUDr. Halka </w:t>
      </w:r>
      <w:proofErr w:type="spellStart"/>
      <w:r>
        <w:t>Lotková</w:t>
      </w:r>
      <w:proofErr w:type="spellEnd"/>
      <w:r>
        <w:t>, Ph.D., IDDS: 9yzvw5m</w:t>
      </w:r>
      <w:r>
        <w:br/>
      </w:r>
      <w:r>
        <w:tab/>
        <w:t xml:space="preserve">trvalý pobyt: Kostnická č.p. 1091, </w:t>
      </w:r>
      <w:proofErr w:type="spellStart"/>
      <w:r>
        <w:t>Svítkov</w:t>
      </w:r>
      <w:proofErr w:type="spellEnd"/>
      <w:r>
        <w:t>, 530 06  Pardubice 6</w:t>
      </w:r>
      <w:r>
        <w:br/>
        <w:t>Edita Kristková, Salavcova č.p. 705, Rosice, 533 51  Pardubice 17</w:t>
      </w:r>
      <w:r>
        <w:br/>
        <w:t>Hana Úlehlová, Dubové návrší č.p. 749, Studánka, 530 12  Pardubice 12</w:t>
      </w:r>
      <w:r>
        <w:br/>
        <w:t>Renata Kalhousová, Benešovo náměstí č.p. 2519, Zelené Předměstí, 530 02  Pardubice 2</w:t>
      </w:r>
      <w:r>
        <w:br/>
        <w:t>Ing. Zdeněk Řehák, třída Míru č.p. 92, Zelené Předměstí, 530 02  Pardubice 2</w:t>
      </w:r>
      <w:r>
        <w:br/>
        <w:t>Ing. Markéta Řeháková, třída Míru č.p. 92, Zelené Předměstí, 530 02  Pardubice 2</w:t>
      </w:r>
      <w:r>
        <w:br/>
        <w:t xml:space="preserve">Mgr. Petra Králová, Labská louka č.p. 749/10, </w:t>
      </w:r>
      <w:proofErr w:type="spellStart"/>
      <w:r>
        <w:t>Třebeš</w:t>
      </w:r>
      <w:proofErr w:type="spellEnd"/>
      <w:r>
        <w:t>, 500 11  Hradec Králové 11</w:t>
      </w:r>
      <w:r>
        <w:br/>
        <w:t>JUDr. Radmila Krátká, Wolkerova č.p. 1308/25, 790 01  Jeseník 1</w:t>
      </w:r>
      <w:r>
        <w:br/>
        <w:t xml:space="preserve">Martin Hercík, V Kalhotách č.p. 127, </w:t>
      </w:r>
      <w:proofErr w:type="spellStart"/>
      <w:r>
        <w:t>Bražec</w:t>
      </w:r>
      <w:proofErr w:type="spellEnd"/>
      <w:r>
        <w:t>, 547 01  Náchod</w:t>
      </w:r>
      <w:r>
        <w:br/>
        <w:t>Ing. Tomáš Zdeňka, Sluneční č.p. 473, Srch, 533 52  Staré Hradiště u Pardubic</w:t>
      </w:r>
      <w:r>
        <w:br/>
        <w:t xml:space="preserve">Bc. Eva Zdeňková </w:t>
      </w:r>
      <w:proofErr w:type="spellStart"/>
      <w:r>
        <w:t>Kapuscinská</w:t>
      </w:r>
      <w:proofErr w:type="spellEnd"/>
      <w:r>
        <w:t>, Sluneční č.p. 473, Srch, 533 52  Staré Hradiště u Pardubic</w:t>
      </w:r>
      <w:r>
        <w:br/>
        <w:t xml:space="preserve">MUDr. Pavel </w:t>
      </w:r>
      <w:proofErr w:type="spellStart"/>
      <w:r>
        <w:t>Póczoš</w:t>
      </w:r>
      <w:proofErr w:type="spellEnd"/>
      <w:r>
        <w:t>, Ph.D., IDDS: fw3xuqa</w:t>
      </w:r>
      <w:r>
        <w:br/>
      </w:r>
      <w:r>
        <w:tab/>
        <w:t>trvalý pobyt: Pod Vinicí č.p. 2846, Zelené Předměstí, 530 02  Pardubice 2</w:t>
      </w:r>
      <w:r>
        <w:br/>
        <w:t>Radek Vošta, IDDS: b2ch3cb</w:t>
      </w:r>
      <w:r>
        <w:br/>
      </w:r>
      <w:r>
        <w:tab/>
        <w:t>trvalý pobyt: Pod Markétou č.p. 147, Praha 10-Hájek u Uhříněvsi, 104 00  Praha 114</w:t>
      </w:r>
      <w:r>
        <w:br/>
        <w:t>Veronika Voštová, IDDS: tvci7bz</w:t>
      </w:r>
      <w:r>
        <w:br/>
      </w:r>
      <w:r>
        <w:tab/>
        <w:t>trvalý pobyt: Pod Markétou č.p. 147, Praha 10-Hájek u Uhříněvsi, 104 00  Praha 114</w:t>
      </w:r>
      <w:r>
        <w:br/>
        <w:t xml:space="preserve">Bc. Petra </w:t>
      </w:r>
      <w:proofErr w:type="spellStart"/>
      <w:r>
        <w:t>Eltonoubi</w:t>
      </w:r>
      <w:proofErr w:type="spellEnd"/>
      <w:r>
        <w:t xml:space="preserve"> Hájková, Husníkova č.p. 2081/10, Praha 5-Stodůlky, 158 00  Praha 58</w:t>
      </w:r>
      <w:r>
        <w:br/>
        <w:t>Pavel Ort, nábřeží Krále Jiřího č.p. 735, 565 01  Choceň 1</w:t>
      </w:r>
      <w:r>
        <w:br/>
        <w:t>RNDr. Zbyněk Linhart, Pod Beránkem č.p. 1418, Praha 5-Zbraslav, 156 00  Praha 516</w:t>
      </w:r>
      <w:r>
        <w:br/>
        <w:t>JUDr. Renáta Polanská, Bartoňova č.p. 831, Studánka, 530 12  Pardubice 12</w:t>
      </w:r>
      <w:r>
        <w:br/>
        <w:t>Ing. Miroslav Polach, Vlčí Hora č.p. 988, 537 01  Chrudim II</w:t>
      </w:r>
      <w:r>
        <w:br/>
        <w:t>Štěpánka Polachová, Vlčí Hora č.p. 988, 537 01  Chrudim II</w:t>
      </w:r>
      <w:r>
        <w:br/>
        <w:t xml:space="preserve">Jan Šimonka, Do Polí č.p. 1330, </w:t>
      </w:r>
      <w:proofErr w:type="spellStart"/>
      <w:r>
        <w:t>Svítkov</w:t>
      </w:r>
      <w:proofErr w:type="spellEnd"/>
      <w:r>
        <w:t>, 530 06  Pardubice 6</w:t>
      </w:r>
      <w:r>
        <w:br/>
        <w:t xml:space="preserve">Iva Šimonková, Do Polí č.p. 1330, </w:t>
      </w:r>
      <w:proofErr w:type="spellStart"/>
      <w:r>
        <w:t>Svítkov</w:t>
      </w:r>
      <w:proofErr w:type="spellEnd"/>
      <w:r>
        <w:t>, 530 06  Pardubice 6</w:t>
      </w:r>
      <w:r>
        <w:br/>
        <w:t xml:space="preserve">Ing. Magdaléna Veselá </w:t>
      </w:r>
      <w:proofErr w:type="spellStart"/>
      <w:r>
        <w:t>Kapuscinská</w:t>
      </w:r>
      <w:proofErr w:type="spellEnd"/>
      <w:r>
        <w:t xml:space="preserve">, K Pustinám č.p. 2, </w:t>
      </w:r>
      <w:proofErr w:type="spellStart"/>
      <w:r>
        <w:t>Staročernsko</w:t>
      </w:r>
      <w:proofErr w:type="spellEnd"/>
      <w:r>
        <w:t>, 530 02  Pardubice 2</w:t>
      </w:r>
      <w:r>
        <w:br/>
        <w:t>Roman Salfický, Živanice č.p. 176, 533 42  Živanice</w:t>
      </w:r>
      <w:r>
        <w:br/>
        <w:t>Ing. Marek Buchta, náměstí Bořislavka č.p. 416/9, 160 00  Praha 6-Vokovice</w:t>
      </w:r>
      <w:r>
        <w:br/>
        <w:t>Alena Přibylová, Bratranců Veverkových č.p. 2896, Zelené Předměstí, 530 02  Pardubice 2</w:t>
      </w:r>
      <w:r>
        <w:br/>
        <w:t>Jiří Pilný, Hronovická č.p. 599, Zelené Předměstí, 530 02  Pardubice 2</w:t>
      </w:r>
      <w:r>
        <w:br/>
        <w:t>Erika Pilná, Hronovická č.p. 599, Zelené Předměstí, 530 02  Pardubice 2</w:t>
      </w:r>
      <w:r>
        <w:br/>
        <w:t>Denisa Obrová, IDDS: 7xvbyj5</w:t>
      </w:r>
      <w:r>
        <w:br/>
      </w:r>
      <w:r>
        <w:tab/>
        <w:t>trvalý pobyt: Habrová č.p. 464/28, Čechovice, 796 04  Prostějov 4</w:t>
      </w:r>
      <w:r>
        <w:br/>
        <w:t xml:space="preserve">Bc. Jana </w:t>
      </w:r>
      <w:proofErr w:type="spellStart"/>
      <w:r>
        <w:t>Muselová</w:t>
      </w:r>
      <w:proofErr w:type="spellEnd"/>
      <w:r>
        <w:t xml:space="preserve">, IDDS: </w:t>
      </w:r>
      <w:proofErr w:type="spellStart"/>
      <w:r>
        <w:t>jnajmnk</w:t>
      </w:r>
      <w:proofErr w:type="spellEnd"/>
      <w:r>
        <w:br/>
      </w:r>
      <w:r>
        <w:tab/>
        <w:t>trvalý pobyt: Bratranců Veverkových č.p. 2896, Zelené Předměstí, 530 02  Pardubice 2</w:t>
      </w:r>
      <w:r>
        <w:br/>
        <w:t xml:space="preserve">Alisa </w:t>
      </w:r>
      <w:proofErr w:type="spellStart"/>
      <w:r>
        <w:t>D´yachenko</w:t>
      </w:r>
      <w:proofErr w:type="spellEnd"/>
      <w:r>
        <w:t>, Bratranců Veverkových č.p. 2896, Zelené Předměstí, 530 02  Pardubice 2</w:t>
      </w:r>
      <w:r>
        <w:br/>
        <w:t xml:space="preserve">MUDr. Juraj </w:t>
      </w:r>
      <w:proofErr w:type="spellStart"/>
      <w:r>
        <w:t>Bujdák</w:t>
      </w:r>
      <w:proofErr w:type="spellEnd"/>
      <w:r>
        <w:t>, IDDS: am78ewd</w:t>
      </w:r>
      <w:r>
        <w:br/>
      </w:r>
      <w:r>
        <w:tab/>
        <w:t>trvalý pobyt: Za Barevnou č.p. 593, 533 03  Dašice v Čechách</w:t>
      </w:r>
      <w:r>
        <w:br/>
        <w:t xml:space="preserve">Bc. </w:t>
      </w:r>
      <w:proofErr w:type="spellStart"/>
      <w:r>
        <w:t>Katherina</w:t>
      </w:r>
      <w:proofErr w:type="spellEnd"/>
      <w:r>
        <w:t xml:space="preserve"> Půlpánová, Bratranců Veverkových č.p. 2896, Zelené Předměstí, 530 02  Pardubice 2</w:t>
      </w:r>
      <w:r>
        <w:br/>
        <w:t>Tomáš Půlpán, Bratranců Veverkových č.p. 2896, Zelené Předměstí, 530 02  Pardubice 2</w:t>
      </w:r>
      <w:r>
        <w:br/>
        <w:t>Mgr. Zdeněk Tomáš, Bratranců Veverkových č.p. 2896, Zelené Předměstí, 530 02  Pardubice 2</w:t>
      </w:r>
      <w:r>
        <w:br/>
        <w:t>Bc. Lucie Tomášová, IDDS: vz2nygn</w:t>
      </w:r>
      <w:r>
        <w:br/>
      </w:r>
      <w:r>
        <w:tab/>
        <w:t>trvalý pobyt: Bratranců Veverkových č.p. 2896, Zelené Předměstí, 530 02  Pardubice 2</w:t>
      </w:r>
      <w:r>
        <w:br/>
        <w:t xml:space="preserve">Jan </w:t>
      </w:r>
      <w:proofErr w:type="spellStart"/>
      <w:r>
        <w:t>Možíš</w:t>
      </w:r>
      <w:proofErr w:type="spellEnd"/>
      <w:r>
        <w:t>, Na Babce č.p. 1032, Studánka, 530 12  Pardubice 12</w:t>
      </w:r>
      <w:r>
        <w:br/>
        <w:t xml:space="preserve">Ing. Klára </w:t>
      </w:r>
      <w:proofErr w:type="spellStart"/>
      <w:r>
        <w:t>Možíšová</w:t>
      </w:r>
      <w:proofErr w:type="spellEnd"/>
      <w:r>
        <w:t>, Na Babce č.p. 1032, Studánka, 530 12  Pardubice 12</w:t>
      </w:r>
      <w:r>
        <w:br/>
        <w:t>Ing. Kristýna Němcová, Bratranců Veverkových č.p. 2896, Zelené Předměstí, 530 02  Pardubice 2</w:t>
      </w:r>
      <w:r>
        <w:br/>
        <w:t>MUDr. Petra Plecháčová, Smilova č.p. 2934, Zelené Předměstí, 530 02  Pardubice 2</w:t>
      </w:r>
      <w:r>
        <w:br/>
        <w:t xml:space="preserve">Adéla </w:t>
      </w:r>
      <w:proofErr w:type="spellStart"/>
      <w:r>
        <w:t>Palmqvist</w:t>
      </w:r>
      <w:proofErr w:type="spellEnd"/>
      <w:r>
        <w:t>, IDDS: cmq2frg</w:t>
      </w:r>
      <w:r>
        <w:br/>
      </w:r>
      <w:r>
        <w:tab/>
        <w:t>trvalý pobyt: Karla IV. č.p. 2591, Zelené Předměstí, 530 02  Pardubice 2</w:t>
      </w:r>
      <w:r>
        <w:br/>
        <w:t>Klára Švandová, IDDS: 272r6ev</w:t>
      </w:r>
      <w:r>
        <w:br/>
      </w:r>
      <w:r>
        <w:tab/>
        <w:t>trvalý pobyt: Bratranců Veverkových č.p. 2896, Zelené Předměstí, 530 02  Pardubice 2</w:t>
      </w:r>
      <w:r>
        <w:br/>
        <w:t>Martina Seidlová</w:t>
      </w:r>
      <w:r>
        <w:br/>
      </w:r>
      <w:r>
        <w:lastRenderedPageBreak/>
        <w:t>Lucie Frydrychová, Bratranců Veverkových č.p. 2896, Zelené Předměstí, 530 02  Pardubice 2</w:t>
      </w:r>
      <w:r>
        <w:br/>
        <w:t xml:space="preserve">Michaela </w:t>
      </w:r>
      <w:proofErr w:type="spellStart"/>
      <w:r>
        <w:t>Tuťálková</w:t>
      </w:r>
      <w:proofErr w:type="spellEnd"/>
      <w:r>
        <w:t>, V Loučkách č.p. 284, Mikulovice, 530 02  Pardubice 2</w:t>
      </w:r>
      <w:r>
        <w:br/>
        <w:t xml:space="preserve">Petra Armstrong, Boženy </w:t>
      </w:r>
      <w:proofErr w:type="spellStart"/>
      <w:r>
        <w:t>Vikové-Kunětické</w:t>
      </w:r>
      <w:proofErr w:type="spellEnd"/>
      <w:r>
        <w:t xml:space="preserve"> č.p. 2917, Zelené Předměstí, 530 02  Pardubice 2</w:t>
      </w:r>
      <w:r>
        <w:br/>
        <w:t>Magdaléna Chmelíková, Riegrova č.p. 121, 538 62  Hrochův Týnec</w:t>
      </w:r>
      <w:r>
        <w:br/>
        <w:t>Mgr. Markéta Šnorová, Bratranců Veverkových č.p. 2896, Zelené Předměstí, 530 02  Pardubice 2</w:t>
      </w:r>
      <w:r>
        <w:br/>
        <w:t>Radka Nyklová, IDDS: x6gj36i</w:t>
      </w:r>
      <w:r>
        <w:br/>
      </w:r>
      <w:r>
        <w:tab/>
        <w:t>trvalý pobyt: Pohřebačka č.p. 45, 533 45  Opatovice nad Labem</w:t>
      </w:r>
      <w:r>
        <w:br/>
        <w:t xml:space="preserve">JUDr. Ivana </w:t>
      </w:r>
      <w:proofErr w:type="spellStart"/>
      <w:r>
        <w:t>Bulisová</w:t>
      </w:r>
      <w:proofErr w:type="spellEnd"/>
      <w:r>
        <w:t>, Písečná č.p. 334, 533 72  Moravany</w:t>
      </w:r>
      <w:r>
        <w:br/>
        <w:t xml:space="preserve">Ing. Michal </w:t>
      </w:r>
      <w:proofErr w:type="spellStart"/>
      <w:r>
        <w:t>Udržal</w:t>
      </w:r>
      <w:proofErr w:type="spellEnd"/>
      <w:r>
        <w:t xml:space="preserve">, </w:t>
      </w:r>
      <w:proofErr w:type="spellStart"/>
      <w:r>
        <w:t>Pohránov</w:t>
      </w:r>
      <w:proofErr w:type="spellEnd"/>
      <w:r>
        <w:t xml:space="preserve"> č.p. 54, Srch, 533 45  Opatovice nad Labem</w:t>
      </w:r>
      <w:r>
        <w:br/>
        <w:t xml:space="preserve">Mgr. Dana </w:t>
      </w:r>
      <w:proofErr w:type="spellStart"/>
      <w:r>
        <w:t>Krouželová</w:t>
      </w:r>
      <w:proofErr w:type="spellEnd"/>
      <w:r>
        <w:t>, Bratranců Veverkových č.p. 2896, Zelené Předměstí, 530 02  Pardubice 2</w:t>
      </w:r>
      <w:r>
        <w:br/>
        <w:t xml:space="preserve">Mgr. Jarmila </w:t>
      </w:r>
      <w:proofErr w:type="spellStart"/>
      <w:r>
        <w:t>Hagarová</w:t>
      </w:r>
      <w:proofErr w:type="spellEnd"/>
      <w:r>
        <w:t>, IDDS: 9xia6cq</w:t>
      </w:r>
      <w:r>
        <w:br/>
      </w:r>
      <w:r>
        <w:tab/>
        <w:t>trvalý pobyt: Bratranců Veverkových č.p. 2896, Zelené Předměstí, 530 02  Pardubice 2</w:t>
      </w:r>
      <w:r>
        <w:br/>
        <w:t xml:space="preserve">Správa železnic, státní organizace, Stavební správa východ, IDDS: </w:t>
      </w:r>
      <w:proofErr w:type="spellStart"/>
      <w:r>
        <w:t>uccchjm</w:t>
      </w:r>
      <w:proofErr w:type="spellEnd"/>
      <w:r>
        <w:br/>
      </w:r>
      <w:r>
        <w:tab/>
        <w:t>sídlo: Dlážděná č.p. 1003/7, 110 00  Praha 1-Nové Město</w:t>
      </w:r>
      <w:r>
        <w:br/>
        <w:t>Městský obvod Pardubice I, IDDS: 5hpbxbt</w:t>
      </w:r>
      <w:r>
        <w:br/>
      </w:r>
      <w:r>
        <w:tab/>
        <w:t>sídlo: U Divadla č.p. 828, Zelené Předměstí, 530 02  Pardubice 2</w:t>
      </w:r>
      <w:r>
        <w:br/>
        <w:t>Jiří Sova, IDDS: 95v9uqk</w:t>
      </w:r>
      <w:r>
        <w:br/>
      </w:r>
      <w:r>
        <w:tab/>
        <w:t>trvalý pobyt: Běhounkova č.p. 2534/67, Praha 5-Stodůlky, 158 00  Praha 58</w:t>
      </w:r>
      <w:r>
        <w:br/>
        <w:t xml:space="preserve">Dita </w:t>
      </w:r>
      <w:proofErr w:type="spellStart"/>
      <w:r>
        <w:t>Krouželová</w:t>
      </w:r>
      <w:proofErr w:type="spellEnd"/>
      <w:r>
        <w:t>, IDDS: 8sx8gdd</w:t>
      </w:r>
      <w:r>
        <w:br/>
      </w:r>
      <w:r>
        <w:tab/>
        <w:t>trvalý pobyt: nábřeží Závodu míru č.p. 1828, Zelené Předměstí, 530 02  Pardubice 2</w:t>
      </w:r>
    </w:p>
    <w:p w14:paraId="32E3D6C7" w14:textId="77777777" w:rsidR="001A49D6" w:rsidRDefault="001A49D6" w:rsidP="004957D5"/>
    <w:p w14:paraId="23012BC4" w14:textId="2E035158" w:rsidR="001A49D6" w:rsidRDefault="001A49D6" w:rsidP="004957D5">
      <w:pPr>
        <w:rPr>
          <w:i/>
          <w:iCs/>
        </w:rPr>
      </w:pPr>
      <w:r>
        <w:rPr>
          <w:i/>
          <w:iCs/>
        </w:rPr>
        <w:t xml:space="preserve">účastníci řízení podle § 182 písm. d) stavebního </w:t>
      </w:r>
      <w:proofErr w:type="gramStart"/>
      <w:r>
        <w:rPr>
          <w:i/>
          <w:iCs/>
        </w:rPr>
        <w:t>zákona - veřejná</w:t>
      </w:r>
      <w:proofErr w:type="gramEnd"/>
      <w:r>
        <w:rPr>
          <w:i/>
          <w:iCs/>
        </w:rPr>
        <w:t xml:space="preserve"> vyhláška:</w:t>
      </w:r>
    </w:p>
    <w:p w14:paraId="17E618FC" w14:textId="6D356D54" w:rsidR="001A49D6" w:rsidRDefault="001A49D6" w:rsidP="001A49D6">
      <w:pPr>
        <w:spacing w:before="60"/>
      </w:pPr>
      <w:r w:rsidRPr="000541F2">
        <w:t>Osoby s vlastnickými nebo jinými věcnými právy k sousedním pozemkům:</w:t>
      </w:r>
    </w:p>
    <w:p w14:paraId="6FC2EEE8" w14:textId="747BC466" w:rsidR="001A49D6" w:rsidRDefault="001A49D6" w:rsidP="001A49D6">
      <w:pPr>
        <w:spacing w:before="60"/>
        <w:jc w:val="both"/>
      </w:pPr>
      <w:r>
        <w:t xml:space="preserve">st. p. 175/2, 243/1, 243/2, 243/3, 244/1, 244/3, 253, 258/1, 260, 261, 268, 269, 272/4, 274/1, 274/2, 274/3, 275/1, 276/1, 277/2, 285, 287, 288, 290, 291, 292, 302, 303, 304, 314/1, 320/1, 320/2, 341/5, 358/3, 358/6, 358/7, 358/8, 358/9, 358/10, 358/11, 359, 361/1, 362/1, 364, 365, 366/1, 366/2, 366/3, 368/1, 368/2, 369, 370, 371, 372, 375/2, 377, 591/1, 592, 595, 596/1, 597/1, 598/1, 598/2, 599, 601, 606/1, 607/1, 677/1, 677/2, 677/3, 728/1, 730, 731/1, 731/2, 731/3, 732/1, 732/2, 732/3, 732/4, 732/5, 733/2, 736, 737/1, 737/2, 738/9, 739/3, 740, 741, 743, 772, 782/2, 782/3, 795, 800, 801/1, 808/1, 808/2, 810, 811/1, 812/1, 814, 816, 817/1, 819, 822/1, 822/2, 824/1, 824/2, 825, 826/1, 827, 828, 832, 833, 834, 837/1, 837/2, 838/1, 839, 840, 841/2, 845, 850, 851, 854, 855, 856, 857/1, 858, 859, 865, 870, 873, 874, 876, 877, 882, 886, 887, 890, 892/1, 894, 895, 896, 897, 898, 904, 905/1, 906, 907, 908, 909, 910, 912/1, 913, 924/1, 926, 927, 930/1, 931, 932/1, 932/2, 932/3, 932/4, 934/1, 936, 937, 940, 942, 943, 956, 962, 963, 964/1, 965, 984, 986/3, 990/5, 992, 993, 994, 995, 996, 1025/1, 1026, 1027/1, 1031, 1038, 1043, 1057, 1064, 1065, 1072, 1074, 1093/1, 1095/1, 1102, 1115, 1120, 1121, 1123, 1124, 1131, 1132, 1133, 1134, 1136, 1139, 1140, 1141, 1150, 1151, 1163, 1195, 1198, 1199, 1200, 1201, 1202, 1203/1, 1206, 1208, 1231, 1232/1, 1236, 1237, 1248, 1250, 1260/12, 1263, 1265, 1266, 1267, 1295, 1296, 1308/3, 1309, 1310, 1315, 1316, 1317, 1318, 1319, 1325, 1333/1, 1333/4, 1354, 1355, 1356, 1357, 1358, 1365, 1381, 1400, 1449, 1461, 1468, 1469, 1470, 1485, 1486, 1493/1, 1505, 1544, 1545, 1546, 1547, 1565/1, 1583, 1692, 1722, 1766, 1787, 1788, 1792, 1793, 1800, 1819, 1925/1, 1926/1, 1927, 1963/1, 1964/1, 1965/1, 1966, 2038, 2382, 2563, 2564, 2565, 2568, 2569, 2571, 2572/1, 2575/1, 2577, 2578, 2580, 2581, 2617, 2618, 2619, 2620, 2621, 2630, 2631, 2665, 2666, 2667, 2668, 2776/1, 2776/11, 2906, 2969, 3165, 3261, 3262, 3263, 3270, 3302, 3318, 3319, 3353, 3354, 3355, 3356, 3413, 3414, 3417, 3428, 3430, 3431, 3506, 3516, 3526/1, 3527, 3528, 3640, 3641, 3642, 3647/1, 3654, 3659, 3667, 3668, 3669, 3670, 3689, 3727/2, 3728/1, 3777, 3778, 3779, 3780, 3782, 4445, 4609, 4610, 4612, 4923, 5213/1, 5573, 5606, 5621, 7304, 7369, 7370, 7372, 7373, 8065, 8114/2, 8687, 8781, 9515, 9605, 10235, 10246, 10266, 10322, 10385, 10511, 10513, 10514, 10671, 11022, 11342, 11343, 11347, 11414, 11478, </w:t>
      </w:r>
      <w:proofErr w:type="spellStart"/>
      <w:r>
        <w:t>parc</w:t>
      </w:r>
      <w:proofErr w:type="spellEnd"/>
      <w:r>
        <w:t>. č. 68/1, 68/2, 76/2, 90/6, 103/22, 118/5, 133/40, 133/41, 152/15, 152/17, 158/2, 158/3, 161, 175/3, 252/13, 591/1, 2087/10, 2088/45, 2088/46, 2531/7, 2531/8, 2532/8, 2534/1, 2534/23, 2534/30, 2536/7, 2536/12, 2536/20, 2536/21, 2536/33, 2573/3, 2583/51, 2583/68, 2583/69, 2644/4, 2653, 2654/4, 2665/29, 3871, 3890/1, 3927/10, 4033, 4182, 4184, 4416, 4798, 4849, 4867, 4944, 5030, 5053/2, 5084, 5134, 5212, 5272, 5274 v katastrálním území Pardubice.</w:t>
      </w:r>
    </w:p>
    <w:p w14:paraId="1CFFE6D2" w14:textId="77777777" w:rsidR="00804E6B" w:rsidRDefault="00804E6B" w:rsidP="004957D5"/>
    <w:p w14:paraId="0473B61B" w14:textId="6B7FB2EC" w:rsidR="001A49D6" w:rsidRDefault="001A49D6" w:rsidP="004957D5">
      <w:r w:rsidRPr="000541F2">
        <w:t>Osoby s vlastnickými nebo jinými věcnými právy k sousedním stavbám:</w:t>
      </w:r>
    </w:p>
    <w:p w14:paraId="2B1A9B76" w14:textId="7039854D" w:rsidR="001A49D6" w:rsidRDefault="001A49D6" w:rsidP="001A49D6">
      <w:pPr>
        <w:spacing w:before="60"/>
        <w:jc w:val="both"/>
      </w:pPr>
      <w:r>
        <w:t xml:space="preserve">Pardubice, Bílé Předměstí č.p. 139,  Pardubice, Zelené Předměstí č.p. 168, č.p. 1606, č.p. 1607, č.p. 1547, č.p. 1548, č.p. 1549, č.p. 1574, č.p. 79, č.p. 95, č.p. 97, č.p. 98, č.p. 136, č.p. 105, č.p. 2669, č.p. 2670, č.p. 2671, č.p. 2672, č.p. 109, č.p. 110, č.p. 763, č.p. 111, č.p. 112, č.p. 113, č.p. 56, č.p. 58, č.p. 55, č.p. 53, č.p. 828, č.p. 50, č.p. 48, č.p. 47, č.p. 46, č.p. 13, č.p. 8, č.p. 450, č.p. 1341, č.p. 1342, č.p. 1343, č.p. 1428, č.p. </w:t>
      </w:r>
      <w:r>
        <w:lastRenderedPageBreak/>
        <w:t>1429, č.p. 1430, č.p. 60, č.p. 62, č.p. 63, č.p. 64, č.p. 65, č.p. 422, č.p. 66, č.p. 150, č.p. 67, č.p. 2016, č.p. 68, č.p. 69, č.p. 70, č.p. 71, č.p. 72, č.p. 420, č.p. 49, č.p. 784, č.p. 182, č.p. 258, č.p. 181, č.p. 180, č.p. 947, č.p. 200, č.p. 172, č.p. 278, č.p. 203, č.p. 221, č.p. 408, č.p. 409, č.p. 249, č.p. 229, č.p. 233, č.p. 211, č.p. 210, č.p. 448, č.p. 232, č.p. 519, č.p. 504, č.p. 257, č.p. 236, č.p. 216, č.p. 239, č.p. 623, č.p. 254, č.p. 228, č.p. 238, č.p. 911, č.p. 220, č.p. 276, č.p. 302, č.p. 86, č.p. 303, č.p. 310, č.p. 777, č.p. 306, č.p. 381, č.p. 312, č.p. 317, č.p. 320, č.p. 327, č.p. 332, č.p. 335, č.p. 337, č.p. 339, č.p. 1810, č.p. 342, č.p. 512, č.p. 334, č.p. 344, č.p. 345, č.p. 346, č.p. 349, č.p. 347, č.p. 315, č.p. 308, č.p. 702, č.p. 354, č.p. 333, č.p. 356, č.p. 83, č.p. 319, č.p. 367, č.p. 366, č.p. 359, č.p. 343, č.p. 353, č.p. 364, č.p. 358, č.p. 352, č.p. 360, č.p. 401, č.p. 385, č.p. 387, č.p. 389, č.p. 386, č.p. 400, č.p. 402, č.p. 403, č.p. 397, č.p. 396, č.p. 404, č.p. 405, č.p. 388, č.p. 383, č.p. 410, č.p. 371, č.p. 393, č.p. 394, č.p. 395, č.p. 391, č.p. 412, č.p. 413, č.p. 2686, č.p. 416, č.p. 433, č.p. 430, č.p. 431, č.p. 415, č.p. 414, č.p. 437, č.p. 492, č.p. 669, č.p. 522, č.p. 406, č.p. 441, č.p. 442, č.p. 446, č.p. 440, č.p. 447, č.p. 452, č.p. 449, č.p. 454, č.p. 438, č.p. 468, č.p. 482, č.p. 486, č.p. 484, č.p. 485, č.p. 458, č.p. 467, č.p. 466, č.p. 507, č.p. 514, č.p. 498, č.p. 521, č.p. 520, č.p. 469, č.p. 554, č.p. 500, č.p. 547, č.p. 552, č.p. 555, č.p. 460, č.p. 559, č.p. 531, č.p. 565, č.p. 566, č.p. 587, č.p. 569, č.p. 570, č.p. 582, č.p. 583, č.p. 584, č.p. 586, č.p. 589, č.p. 592, č.p. 593, č.p. 594, č.p. 601, č.p. 599, č.p. 619, č.p. 639, č.p. 640, č.p. 641, č.p. 633, č.p. 644, č.p. 645, č.p. 646, č.p. 638, č.p. 647, č.p. 663, č.p. 665, č.p. 658, č.p. 659, č.p. 667, č.p. 672, č.p. 681, č.p. 678, č.p. 679, č.p. 680, č.p. 703, č.p. 704, č.p. 708, č.p. 709, č.p. 710, č.p. 721, č.p. 722, č.p. 723, č.p. 724, č.p. 725, č.p. 698, č.p. 2812, č.p. 736, č.p. 737, č.p. 738, č.p. 739, č.p. 740, č.p. 745, č.p. 746, č.p. 753, č.p. 137, č.p. 779, č.p. 780, č.p. 791, č.p. 792, č.p. 793, č.p. 787, č.p. 788, č.p. 790, č.p. 767, č.p. 837, č.p. 823, č.p. 816, č.p. 820, č.p. 841, č.p. 2073, č.p. 885, č.p. 52, č.p. 920, č.p. 929, č.p. 925, č.p. 995, č.p. 994, č.p. 941, č.p. 949, č.p. 1030, č.p. 73, č.p. 75, č.p. 1016, č.p. 1018, č.p. 1035, č.p. 1036, č.p. 1080, č.p. 1440, č.p. 1369, č.p. 1357, č.p. 1329, č.p. 1439, č.p. 1431, č.p. 526, č.p. 1270, č.p. 1040, č.p. 1034, č.p. 1470, č.p. 1039, č.p. 1460, č.p. 1651, č.p. 1229, č.p. 1228, č.p. 1340, č.p. 1480, č.p. 1441, č.p. 1562, č.p. 33, č.p. 1757, č.p. 1748, č.p. 1620, č.p. 2082, č.p. 1715, č.p. 1766, č.p. 1825, č.p. 1827, č.p. 1787, č.p. 1826, č.p. 900, č.p. 96, č.p. 1869, č.p. 1868, č.p. 1831, č.p. 1872, č.p. 1882, č.p. 1875, č.p. 1906, č.p. 1905, č.p. 1897, č.p. 1891, č.p. 1896, č.p. 1892, č.p. 1935, č.p. 1943, č.p. 1940, č.p. 1941, č.p. 1942, č.p. 1975, č.p. 1994, č.p. 1904, č.p. 2012, č.p. 1970, č.p. 1997, č.p. 2052, č.p. 2053, č.p. 2054, č.p. 2055, č.p. 2088, č.p. 1275, č.p. 169, č.p. 2092, č.p. 2058, č.p. 2059, č.p. 1576, č.p. 1553, č.p. 1554, č.p. 2580, č.p. 2405, č.p. 761, č.p. 2334, č.p. 2335, č.p. 2336, č.p. 2337, č.p. 80, č.p. 81, č.p. 82, č.p. 2574, č.p. 2575, č.p. 2576, č.p. 2577, č.p. 2578, č.p. 2579, č.p. 1566, č.p. 2262, č.p. 2591, č.p. 34, č.p. 2596, č.p. 1286, č.p. 1295, č.p. 2629, č.p. 2585, č.p. 2586, č.p. 2587, č.p. 2588, č.p. 2589, č.p. 2665, č.p. 755, č.p. 94, č.p. 2700, č.p. 355, č.p. 2749, č.p. 90, č.p. 2761, č.p. 92, č.p. 92, č.p. 92, č.p. 2802, č.p. 2839, č.p. 2877, č.p. 2878, č.p. 2877, č.p. 2878, č.p. 276, č.p. 2886 a č.p. 680.</w:t>
      </w:r>
    </w:p>
    <w:p w14:paraId="24AD74F3" w14:textId="77777777" w:rsidR="001A49D6" w:rsidRDefault="001A49D6" w:rsidP="004957D5"/>
    <w:p w14:paraId="4DAD59C2" w14:textId="7351E1C9" w:rsidR="009B06E2" w:rsidRDefault="009B06E2" w:rsidP="004957D5">
      <w:r w:rsidRPr="001A49D6">
        <w:rPr>
          <w:i/>
          <w:iCs/>
        </w:rPr>
        <w:t>dotčené orgány</w:t>
      </w:r>
      <w:r>
        <w:br/>
        <w:t>Magistrát města Pardubic, odbor správních agend, úsek památkové péče, náměstí Republiky č.p. 12, Zelené Předměstí, 530 21  Pardubice 2</w:t>
      </w:r>
      <w:r>
        <w:br/>
        <w:t>Úřad městského obvodu Pardubice I, odbor dopravy a životního prostředí, IDDS: 5hpbxbt</w:t>
      </w:r>
      <w:r>
        <w:br/>
      </w:r>
      <w:r>
        <w:tab/>
        <w:t>sídlo: U Divadla č.p. 828, 530 02  Pardubice 2</w:t>
      </w:r>
      <w:r>
        <w:br/>
        <w:t xml:space="preserve">Sekce majetková Ministerstva obrany, odbor ochrany územních zájmů a státního odborného dozoru, IDDS: </w:t>
      </w:r>
      <w:proofErr w:type="spellStart"/>
      <w:r>
        <w:t>hjyaavk</w:t>
      </w:r>
      <w:proofErr w:type="spellEnd"/>
      <w:r>
        <w:br/>
      </w:r>
      <w:r>
        <w:tab/>
        <w:t>sídlo: Tychonova č.p. 1/1, 160 01  Praha 6-Hradčany</w:t>
      </w:r>
      <w:r>
        <w:br/>
        <w:t>Krajské ředitelství policie Pardubického kraje, Územní odbor Pardubice, Dopravní inspektorát, IDDS: ndihp32</w:t>
      </w:r>
      <w:r>
        <w:br/>
      </w:r>
      <w:r>
        <w:tab/>
        <w:t>sídlo: Na Spravedlnosti č.p. 2516, Zelené Předměstí, 530 02  Pardubice 2</w:t>
      </w:r>
    </w:p>
    <w:p w14:paraId="5612E0F0" w14:textId="77777777" w:rsidR="001A49D6" w:rsidRDefault="009B06E2" w:rsidP="009B06E2">
      <w:pPr>
        <w:rPr>
          <w:b/>
          <w:bCs/>
        </w:rPr>
      </w:pPr>
      <w:r>
        <w:t xml:space="preserve"> </w:t>
      </w:r>
      <w:r>
        <w:br/>
      </w:r>
    </w:p>
    <w:p w14:paraId="24F08F49" w14:textId="77777777" w:rsidR="001A49D6" w:rsidRDefault="001A49D6" w:rsidP="009B06E2">
      <w:pPr>
        <w:rPr>
          <w:b/>
          <w:bCs/>
        </w:rPr>
      </w:pPr>
    </w:p>
    <w:p w14:paraId="435704D0" w14:textId="77777777" w:rsidR="001A49D6" w:rsidRDefault="001A49D6" w:rsidP="009B06E2">
      <w:pPr>
        <w:rPr>
          <w:b/>
          <w:bCs/>
        </w:rPr>
      </w:pPr>
    </w:p>
    <w:p w14:paraId="57370482" w14:textId="77777777" w:rsidR="00804E6B" w:rsidRDefault="00804E6B" w:rsidP="009B06E2">
      <w:pPr>
        <w:rPr>
          <w:b/>
          <w:bCs/>
        </w:rPr>
      </w:pPr>
    </w:p>
    <w:p w14:paraId="668771BE" w14:textId="2046CD19" w:rsidR="009B06E2" w:rsidRPr="00530009" w:rsidRDefault="009B06E2" w:rsidP="009B06E2">
      <w:pPr>
        <w:rPr>
          <w:b/>
          <w:bCs/>
        </w:rPr>
      </w:pPr>
      <w:r w:rsidRPr="00530009">
        <w:rPr>
          <w:b/>
          <w:bCs/>
        </w:rPr>
        <w:t>Toto oznámení musí být vyvěšeno po dobu 15 dnů.</w:t>
      </w:r>
    </w:p>
    <w:p w14:paraId="7523864C" w14:textId="77777777" w:rsidR="009B06E2" w:rsidRPr="00530009" w:rsidRDefault="009B06E2" w:rsidP="009B06E2"/>
    <w:p w14:paraId="6EE4109C" w14:textId="77777777" w:rsidR="009B06E2" w:rsidRPr="00530009" w:rsidRDefault="009B06E2" w:rsidP="009B06E2">
      <w:r w:rsidRPr="00530009">
        <w:t>Vyvěšeno dne: ..............................</w:t>
      </w:r>
      <w:r w:rsidRPr="00530009">
        <w:tab/>
      </w:r>
      <w:r w:rsidRPr="00530009">
        <w:tab/>
      </w:r>
      <w:r w:rsidRPr="00530009">
        <w:tab/>
        <w:t>Sejmuto dne: ....................................</w:t>
      </w:r>
    </w:p>
    <w:p w14:paraId="3E5E2C61" w14:textId="77777777" w:rsidR="009B06E2" w:rsidRPr="00530009" w:rsidRDefault="009B06E2" w:rsidP="009B06E2"/>
    <w:p w14:paraId="28D2DB1E" w14:textId="77777777" w:rsidR="001A49D6" w:rsidRDefault="001A49D6" w:rsidP="004957D5"/>
    <w:p w14:paraId="1E02FA87" w14:textId="77777777" w:rsidR="001A49D6" w:rsidRDefault="001A49D6" w:rsidP="004957D5"/>
    <w:p w14:paraId="3AEADE85" w14:textId="3C2CCEB6" w:rsidR="00B7088B" w:rsidRDefault="009B06E2" w:rsidP="004957D5">
      <w:r w:rsidRPr="00530009">
        <w:t>Razítko, podpis orgánu, který potvrzuje vyvěšení a sejmutí oznámení.</w:t>
      </w:r>
    </w:p>
    <w:p w14:paraId="172DBFF8" w14:textId="77777777" w:rsidR="001A49D6" w:rsidRDefault="001A49D6" w:rsidP="004957D5"/>
    <w:p w14:paraId="60C786FF" w14:textId="77777777" w:rsidR="001A49D6" w:rsidRDefault="001A49D6" w:rsidP="004957D5"/>
    <w:p w14:paraId="598A72FC" w14:textId="77777777" w:rsidR="001A49D6" w:rsidRDefault="001A49D6" w:rsidP="004957D5"/>
    <w:p w14:paraId="15254A8C" w14:textId="77777777" w:rsidR="001A49D6" w:rsidRDefault="001A49D6" w:rsidP="004957D5"/>
    <w:p w14:paraId="5206D764" w14:textId="77777777" w:rsidR="001A49D6" w:rsidRDefault="001A49D6" w:rsidP="004957D5"/>
    <w:p w14:paraId="741084A7" w14:textId="77777777" w:rsidR="001A49D6" w:rsidRDefault="001A49D6" w:rsidP="004957D5"/>
    <w:p w14:paraId="6765BBC3" w14:textId="77777777" w:rsidR="001A49D6" w:rsidRDefault="001A49D6" w:rsidP="004957D5"/>
    <w:p w14:paraId="0A37BD4A" w14:textId="77777777" w:rsidR="001A49D6" w:rsidRDefault="001A49D6" w:rsidP="004957D5"/>
    <w:p w14:paraId="27A8DD62" w14:textId="77777777" w:rsidR="001A49D6" w:rsidRDefault="001A49D6" w:rsidP="004957D5"/>
    <w:p w14:paraId="3A36419D" w14:textId="77777777" w:rsidR="001A49D6" w:rsidRDefault="001A49D6" w:rsidP="004957D5"/>
    <w:p w14:paraId="1F3E2BEB" w14:textId="77777777" w:rsidR="001A49D6" w:rsidRDefault="001A49D6" w:rsidP="004957D5"/>
    <w:p w14:paraId="1FF0812E" w14:textId="77777777" w:rsidR="001A49D6" w:rsidRDefault="001A49D6" w:rsidP="004957D5"/>
    <w:p w14:paraId="3EF0C049" w14:textId="77777777" w:rsidR="001A49D6" w:rsidRDefault="001A49D6" w:rsidP="004957D5"/>
    <w:p w14:paraId="64D7CDB4" w14:textId="77777777" w:rsidR="001A49D6" w:rsidRDefault="001A49D6" w:rsidP="004957D5"/>
    <w:p w14:paraId="55D61786" w14:textId="77777777" w:rsidR="001A49D6" w:rsidRDefault="001A49D6" w:rsidP="004957D5"/>
    <w:p w14:paraId="7A91B60A" w14:textId="77777777" w:rsidR="001A49D6" w:rsidRDefault="001A49D6" w:rsidP="004957D5"/>
    <w:p w14:paraId="30084CCE" w14:textId="77777777" w:rsidR="001A49D6" w:rsidRDefault="001A49D6" w:rsidP="004957D5"/>
    <w:p w14:paraId="7E01902B" w14:textId="77777777" w:rsidR="001A49D6" w:rsidRDefault="001A49D6" w:rsidP="004957D5"/>
    <w:p w14:paraId="5A057367" w14:textId="77777777" w:rsidR="001A49D6" w:rsidRDefault="001A49D6" w:rsidP="004957D5"/>
    <w:p w14:paraId="28982331" w14:textId="77777777" w:rsidR="001A49D6" w:rsidRDefault="001A49D6" w:rsidP="004957D5"/>
    <w:p w14:paraId="3EBE10BE" w14:textId="77777777" w:rsidR="001A49D6" w:rsidRDefault="001A49D6" w:rsidP="004957D5"/>
    <w:p w14:paraId="1FC65134" w14:textId="77777777" w:rsidR="001A49D6" w:rsidRDefault="001A49D6" w:rsidP="004957D5"/>
    <w:p w14:paraId="47C90690" w14:textId="77777777" w:rsidR="001A49D6" w:rsidRDefault="001A49D6" w:rsidP="004957D5"/>
    <w:p w14:paraId="51DEE4D7" w14:textId="77777777" w:rsidR="001A49D6" w:rsidRDefault="001A49D6" w:rsidP="004957D5"/>
    <w:p w14:paraId="200068D8" w14:textId="77777777" w:rsidR="001A49D6" w:rsidRDefault="001A49D6" w:rsidP="004957D5"/>
    <w:p w14:paraId="31CDD7F7" w14:textId="77777777" w:rsidR="001A49D6" w:rsidRDefault="001A49D6" w:rsidP="004957D5"/>
    <w:p w14:paraId="5BA3AA86" w14:textId="77777777" w:rsidR="001A49D6" w:rsidRDefault="001A49D6" w:rsidP="004957D5"/>
    <w:p w14:paraId="79CF1491" w14:textId="77777777" w:rsidR="001A49D6" w:rsidRDefault="001A49D6" w:rsidP="004957D5"/>
    <w:p w14:paraId="10FF0143" w14:textId="77777777" w:rsidR="001A49D6" w:rsidRDefault="001A49D6" w:rsidP="004957D5"/>
    <w:p w14:paraId="2F79DE31" w14:textId="77777777" w:rsidR="001A49D6" w:rsidRDefault="001A49D6" w:rsidP="004957D5"/>
    <w:p w14:paraId="4FB8BE62" w14:textId="77777777" w:rsidR="001A49D6" w:rsidRDefault="001A49D6" w:rsidP="004957D5"/>
    <w:p w14:paraId="48E4726E" w14:textId="77777777" w:rsidR="001A49D6" w:rsidRDefault="001A49D6" w:rsidP="004957D5"/>
    <w:p w14:paraId="407A72D6" w14:textId="77777777" w:rsidR="001A49D6" w:rsidRDefault="001A49D6" w:rsidP="004957D5"/>
    <w:p w14:paraId="3806196D" w14:textId="77777777" w:rsidR="001A49D6" w:rsidRDefault="001A49D6" w:rsidP="004957D5"/>
    <w:p w14:paraId="6AD1324F" w14:textId="77777777" w:rsidR="001A49D6" w:rsidRDefault="001A49D6" w:rsidP="004957D5"/>
    <w:p w14:paraId="4048F97E" w14:textId="77777777" w:rsidR="001A49D6" w:rsidRDefault="001A49D6" w:rsidP="004957D5"/>
    <w:p w14:paraId="5174CC0F" w14:textId="77777777" w:rsidR="001A49D6" w:rsidRDefault="001A49D6" w:rsidP="004957D5"/>
    <w:p w14:paraId="1077AB1C" w14:textId="77777777" w:rsidR="001A49D6" w:rsidRDefault="001A49D6" w:rsidP="004957D5"/>
    <w:p w14:paraId="5824D0BE" w14:textId="77777777" w:rsidR="00804E6B" w:rsidRDefault="00804E6B" w:rsidP="004957D5"/>
    <w:p w14:paraId="2D8F0D10" w14:textId="77777777" w:rsidR="00804E6B" w:rsidRDefault="00804E6B" w:rsidP="004957D5"/>
    <w:p w14:paraId="4575CD0D" w14:textId="77777777" w:rsidR="00804E6B" w:rsidRDefault="00804E6B" w:rsidP="004957D5"/>
    <w:p w14:paraId="15B001DA" w14:textId="77777777" w:rsidR="00804E6B" w:rsidRDefault="00804E6B" w:rsidP="004957D5"/>
    <w:p w14:paraId="6D94C661" w14:textId="77777777" w:rsidR="00804E6B" w:rsidRDefault="00804E6B" w:rsidP="004957D5"/>
    <w:p w14:paraId="4D7C3276" w14:textId="77777777" w:rsidR="001A49D6" w:rsidRDefault="001A49D6" w:rsidP="004957D5"/>
    <w:p w14:paraId="55CDB98B" w14:textId="7C83E014" w:rsidR="001A49D6" w:rsidRDefault="00D37740" w:rsidP="004957D5">
      <w:r w:rsidRPr="008D60F1">
        <w:rPr>
          <w:noProof/>
        </w:rPr>
        <w:drawing>
          <wp:inline distT="0" distB="0" distL="0" distR="0" wp14:anchorId="5053DD57" wp14:editId="21DB7E2A">
            <wp:extent cx="2593975" cy="1638935"/>
            <wp:effectExtent l="0" t="0" r="0" b="0"/>
            <wp:docPr id="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3975" cy="1638935"/>
                    </a:xfrm>
                    <a:prstGeom prst="rect">
                      <a:avLst/>
                    </a:prstGeom>
                    <a:noFill/>
                    <a:ln>
                      <a:noFill/>
                    </a:ln>
                  </pic:spPr>
                </pic:pic>
              </a:graphicData>
            </a:graphic>
          </wp:inline>
        </w:drawing>
      </w:r>
    </w:p>
    <w:p w14:paraId="621DE764" w14:textId="336EDAEB" w:rsidR="001A49D6" w:rsidRDefault="00D37740" w:rsidP="004957D5">
      <w:pPr>
        <w:rPr>
          <w:noProof/>
        </w:rPr>
      </w:pPr>
      <w:r w:rsidRPr="008D60F1">
        <w:rPr>
          <w:noProof/>
        </w:rPr>
        <w:lastRenderedPageBreak/>
        <w:drawing>
          <wp:inline distT="0" distB="0" distL="0" distR="0" wp14:anchorId="1086FBA6" wp14:editId="7E202D18">
            <wp:extent cx="5940425" cy="90519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9051925"/>
                    </a:xfrm>
                    <a:prstGeom prst="rect">
                      <a:avLst/>
                    </a:prstGeom>
                    <a:noFill/>
                    <a:ln>
                      <a:noFill/>
                    </a:ln>
                  </pic:spPr>
                </pic:pic>
              </a:graphicData>
            </a:graphic>
          </wp:inline>
        </w:drawing>
      </w:r>
    </w:p>
    <w:p w14:paraId="5E349DDB" w14:textId="77777777" w:rsidR="001A49D6" w:rsidRDefault="001A49D6" w:rsidP="004957D5">
      <w:pPr>
        <w:rPr>
          <w:noProof/>
        </w:rPr>
      </w:pPr>
    </w:p>
    <w:sectPr w:rsidR="001A49D6" w:rsidSect="00605BAE">
      <w:headerReference w:type="default" r:id="rId11"/>
      <w:type w:val="continuous"/>
      <w:pgSz w:w="11906" w:h="16838"/>
      <w:pgMar w:top="851" w:right="1134" w:bottom="851" w:left="1418" w:header="709" w:footer="709"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13DE5" w14:textId="77777777" w:rsidR="00433896" w:rsidRDefault="00433896">
      <w:r>
        <w:separator/>
      </w:r>
    </w:p>
  </w:endnote>
  <w:endnote w:type="continuationSeparator" w:id="0">
    <w:p w14:paraId="3AAC6118" w14:textId="77777777" w:rsidR="00433896" w:rsidRDefault="0043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Itc TOT">
    <w:altName w:val="Cambria"/>
    <w:panose1 w:val="00000000000000000000"/>
    <w:charset w:val="EE"/>
    <w:family w:val="roman"/>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KGinis">
    <w:altName w:val="Trebuchet MS"/>
    <w:panose1 w:val="020B0603050302020204"/>
    <w:charset w:val="EE"/>
    <w:family w:val="swiss"/>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4ED0" w14:textId="77777777" w:rsidR="00433896" w:rsidRDefault="00433896">
      <w:r>
        <w:separator/>
      </w:r>
    </w:p>
  </w:footnote>
  <w:footnote w:type="continuationSeparator" w:id="0">
    <w:p w14:paraId="38B3BFE2" w14:textId="77777777" w:rsidR="00433896" w:rsidRDefault="00433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27CB" w14:textId="5707B583" w:rsidR="002D241F" w:rsidRPr="00CB708E" w:rsidRDefault="00CB708E" w:rsidP="002D241F">
    <w:pPr>
      <w:pStyle w:val="Zhlav"/>
      <w:rPr>
        <w:rStyle w:val="slostrnky"/>
        <w:sz w:val="18"/>
        <w:szCs w:val="18"/>
      </w:rPr>
    </w:pPr>
    <w:r w:rsidRPr="00CB708E">
      <w:rPr>
        <w:sz w:val="18"/>
        <w:szCs w:val="18"/>
      </w:rPr>
      <w:t xml:space="preserve">Č.j. </w:t>
    </w:r>
    <w:proofErr w:type="spellStart"/>
    <w:r w:rsidR="009B06E2">
      <w:rPr>
        <w:sz w:val="18"/>
        <w:szCs w:val="18"/>
      </w:rPr>
      <w:t>MmP</w:t>
    </w:r>
    <w:proofErr w:type="spellEnd"/>
    <w:r w:rsidR="009B06E2">
      <w:rPr>
        <w:sz w:val="18"/>
        <w:szCs w:val="18"/>
      </w:rPr>
      <w:t xml:space="preserve"> 181967/2026</w:t>
    </w:r>
    <w:r w:rsidR="002D241F" w:rsidRPr="00CB708E">
      <w:rPr>
        <w:sz w:val="18"/>
        <w:szCs w:val="18"/>
      </w:rPr>
      <w:tab/>
      <w:t xml:space="preserve">str. </w:t>
    </w:r>
    <w:r w:rsidR="002D241F" w:rsidRPr="00CB708E">
      <w:rPr>
        <w:rStyle w:val="slostrnky"/>
        <w:sz w:val="18"/>
        <w:szCs w:val="18"/>
      </w:rPr>
      <w:fldChar w:fldCharType="begin"/>
    </w:r>
    <w:r w:rsidR="002D241F" w:rsidRPr="00CB708E">
      <w:rPr>
        <w:rStyle w:val="slostrnky"/>
        <w:sz w:val="18"/>
        <w:szCs w:val="18"/>
      </w:rPr>
      <w:instrText xml:space="preserve"> PAGE </w:instrText>
    </w:r>
    <w:r w:rsidR="002D241F" w:rsidRPr="00CB708E">
      <w:rPr>
        <w:rStyle w:val="slostrnky"/>
        <w:sz w:val="18"/>
        <w:szCs w:val="18"/>
      </w:rPr>
      <w:fldChar w:fldCharType="separate"/>
    </w:r>
    <w:r w:rsidR="00EE6B96">
      <w:rPr>
        <w:rStyle w:val="slostrnky"/>
        <w:noProof/>
        <w:sz w:val="18"/>
        <w:szCs w:val="18"/>
      </w:rPr>
      <w:t>2</w:t>
    </w:r>
    <w:r w:rsidR="002D241F" w:rsidRPr="00CB708E">
      <w:rPr>
        <w:rStyle w:val="slostrnky"/>
      </w:rPr>
      <w:fldChar w:fldCharType="end"/>
    </w:r>
  </w:p>
  <w:p w14:paraId="5F007B30" w14:textId="77777777" w:rsidR="002D241F" w:rsidRDefault="002D241F" w:rsidP="002D241F">
    <w:pPr>
      <w:pStyle w:val="Zhlav"/>
      <w:rPr>
        <w:sz w:val="2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C27"/>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1" w15:restartNumberingAfterBreak="0">
    <w:nsid w:val="2C003F4D"/>
    <w:multiLevelType w:val="multilevel"/>
    <w:tmpl w:val="39444E0A"/>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2" w15:restartNumberingAfterBreak="0">
    <w:nsid w:val="2DEF738E"/>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abstractNum w:abstractNumId="3" w15:restartNumberingAfterBreak="0">
    <w:nsid w:val="39B04CE5"/>
    <w:multiLevelType w:val="singleLevel"/>
    <w:tmpl w:val="0405000F"/>
    <w:lvl w:ilvl="0">
      <w:start w:val="1"/>
      <w:numFmt w:val="decimal"/>
      <w:lvlText w:val="%1."/>
      <w:lvlJc w:val="left"/>
      <w:pPr>
        <w:tabs>
          <w:tab w:val="num" w:pos="360"/>
        </w:tabs>
        <w:ind w:left="360" w:hanging="360"/>
      </w:pPr>
    </w:lvl>
  </w:abstractNum>
  <w:abstractNum w:abstractNumId="4" w15:restartNumberingAfterBreak="0">
    <w:nsid w:val="3F5B3CE7"/>
    <w:multiLevelType w:val="hybridMultilevel"/>
    <w:tmpl w:val="7AB62DAC"/>
    <w:lvl w:ilvl="0" w:tplc="9D101FE8">
      <w:start w:val="57"/>
      <w:numFmt w:val="bullet"/>
      <w:lvlText w:val="-"/>
      <w:lvlJc w:val="left"/>
      <w:pPr>
        <w:tabs>
          <w:tab w:val="num" w:pos="284"/>
        </w:tabs>
        <w:ind w:left="284" w:hanging="284"/>
      </w:pPr>
      <w:rPr>
        <w:rFonts w:ascii="Times" w:hAnsi="Time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824BC4"/>
    <w:multiLevelType w:val="hybridMultilevel"/>
    <w:tmpl w:val="C84EDED6"/>
    <w:lvl w:ilvl="0" w:tplc="04050001">
      <w:start w:val="1"/>
      <w:numFmt w:val="bullet"/>
      <w:lvlText w:val=""/>
      <w:lvlJc w:val="left"/>
      <w:pPr>
        <w:tabs>
          <w:tab w:val="num" w:pos="720"/>
        </w:tabs>
        <w:ind w:left="720" w:hanging="360"/>
      </w:pPr>
      <w:rPr>
        <w:rFonts w:ascii="Symbol" w:hAnsi="Symbol"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6" w15:restartNumberingAfterBreak="0">
    <w:nsid w:val="5CF14CD7"/>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num w:numId="1" w16cid:durableId="1112555332">
    <w:abstractNumId w:val="0"/>
  </w:num>
  <w:num w:numId="2" w16cid:durableId="1188835548">
    <w:abstractNumId w:val="3"/>
  </w:num>
  <w:num w:numId="3" w16cid:durableId="349919769">
    <w:abstractNumId w:val="2"/>
  </w:num>
  <w:num w:numId="4" w16cid:durableId="856505765">
    <w:abstractNumId w:val="6"/>
  </w:num>
  <w:num w:numId="5" w16cid:durableId="80782230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5458355">
    <w:abstractNumId w:val="1"/>
  </w:num>
  <w:num w:numId="7" w16cid:durableId="80613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1F"/>
    <w:rsid w:val="0002144C"/>
    <w:rsid w:val="00022808"/>
    <w:rsid w:val="000541F2"/>
    <w:rsid w:val="00055BA4"/>
    <w:rsid w:val="000D56B3"/>
    <w:rsid w:val="000E1FBF"/>
    <w:rsid w:val="00102B91"/>
    <w:rsid w:val="001323EA"/>
    <w:rsid w:val="00137B30"/>
    <w:rsid w:val="00150CE8"/>
    <w:rsid w:val="001621F8"/>
    <w:rsid w:val="001815DB"/>
    <w:rsid w:val="001A49D6"/>
    <w:rsid w:val="001B5840"/>
    <w:rsid w:val="001C5DC0"/>
    <w:rsid w:val="001C6AEE"/>
    <w:rsid w:val="001D0643"/>
    <w:rsid w:val="00220693"/>
    <w:rsid w:val="002822D2"/>
    <w:rsid w:val="00284C7B"/>
    <w:rsid w:val="0029007F"/>
    <w:rsid w:val="002C2EDE"/>
    <w:rsid w:val="002C42B8"/>
    <w:rsid w:val="002D241F"/>
    <w:rsid w:val="002F192F"/>
    <w:rsid w:val="002F6D0B"/>
    <w:rsid w:val="003072CE"/>
    <w:rsid w:val="00323DD4"/>
    <w:rsid w:val="00354866"/>
    <w:rsid w:val="00364E08"/>
    <w:rsid w:val="0042033C"/>
    <w:rsid w:val="00433896"/>
    <w:rsid w:val="00444D3A"/>
    <w:rsid w:val="00452653"/>
    <w:rsid w:val="00455DED"/>
    <w:rsid w:val="00457596"/>
    <w:rsid w:val="00486604"/>
    <w:rsid w:val="00491D55"/>
    <w:rsid w:val="004957D5"/>
    <w:rsid w:val="00495FDA"/>
    <w:rsid w:val="00505C90"/>
    <w:rsid w:val="00507A6A"/>
    <w:rsid w:val="00532B06"/>
    <w:rsid w:val="00543549"/>
    <w:rsid w:val="00550632"/>
    <w:rsid w:val="0057031E"/>
    <w:rsid w:val="00581E36"/>
    <w:rsid w:val="005835CF"/>
    <w:rsid w:val="005B522B"/>
    <w:rsid w:val="005B6B67"/>
    <w:rsid w:val="005D0D71"/>
    <w:rsid w:val="005D26E9"/>
    <w:rsid w:val="005D3221"/>
    <w:rsid w:val="00605BAE"/>
    <w:rsid w:val="00620ADA"/>
    <w:rsid w:val="0062116A"/>
    <w:rsid w:val="006248D6"/>
    <w:rsid w:val="0064085E"/>
    <w:rsid w:val="006D5B31"/>
    <w:rsid w:val="006E0F9B"/>
    <w:rsid w:val="0071329F"/>
    <w:rsid w:val="00744FB9"/>
    <w:rsid w:val="00777C27"/>
    <w:rsid w:val="00791F31"/>
    <w:rsid w:val="007B1A5D"/>
    <w:rsid w:val="007B2D0B"/>
    <w:rsid w:val="007E23E9"/>
    <w:rsid w:val="00803DFC"/>
    <w:rsid w:val="00804319"/>
    <w:rsid w:val="00804E6B"/>
    <w:rsid w:val="00812D3A"/>
    <w:rsid w:val="008254DC"/>
    <w:rsid w:val="00862C57"/>
    <w:rsid w:val="00864792"/>
    <w:rsid w:val="00871CE9"/>
    <w:rsid w:val="00877943"/>
    <w:rsid w:val="00883261"/>
    <w:rsid w:val="008B29E2"/>
    <w:rsid w:val="008C23E2"/>
    <w:rsid w:val="008E7213"/>
    <w:rsid w:val="0091501C"/>
    <w:rsid w:val="009177E6"/>
    <w:rsid w:val="00950C85"/>
    <w:rsid w:val="00961125"/>
    <w:rsid w:val="00987E36"/>
    <w:rsid w:val="0099568C"/>
    <w:rsid w:val="00995A60"/>
    <w:rsid w:val="00996F91"/>
    <w:rsid w:val="009A47EB"/>
    <w:rsid w:val="009B06E2"/>
    <w:rsid w:val="009E3DE4"/>
    <w:rsid w:val="009F7929"/>
    <w:rsid w:val="00A21B3A"/>
    <w:rsid w:val="00A27E97"/>
    <w:rsid w:val="00A710F2"/>
    <w:rsid w:val="00AA60C3"/>
    <w:rsid w:val="00AC2251"/>
    <w:rsid w:val="00AC61DF"/>
    <w:rsid w:val="00AE0613"/>
    <w:rsid w:val="00AE307B"/>
    <w:rsid w:val="00B01DA9"/>
    <w:rsid w:val="00B122E7"/>
    <w:rsid w:val="00B40FE0"/>
    <w:rsid w:val="00B43637"/>
    <w:rsid w:val="00B54D5E"/>
    <w:rsid w:val="00B7088B"/>
    <w:rsid w:val="00B7140D"/>
    <w:rsid w:val="00B75F5B"/>
    <w:rsid w:val="00B81AB3"/>
    <w:rsid w:val="00B93231"/>
    <w:rsid w:val="00BF2377"/>
    <w:rsid w:val="00C1270E"/>
    <w:rsid w:val="00C2536A"/>
    <w:rsid w:val="00C63A73"/>
    <w:rsid w:val="00CA0F37"/>
    <w:rsid w:val="00CB708E"/>
    <w:rsid w:val="00CD799C"/>
    <w:rsid w:val="00CE7023"/>
    <w:rsid w:val="00D04476"/>
    <w:rsid w:val="00D167BE"/>
    <w:rsid w:val="00D24F46"/>
    <w:rsid w:val="00D36C2C"/>
    <w:rsid w:val="00D37740"/>
    <w:rsid w:val="00D379C3"/>
    <w:rsid w:val="00D8759C"/>
    <w:rsid w:val="00D91553"/>
    <w:rsid w:val="00DA5E1B"/>
    <w:rsid w:val="00DC3AC5"/>
    <w:rsid w:val="00E10300"/>
    <w:rsid w:val="00E13AD6"/>
    <w:rsid w:val="00E145E0"/>
    <w:rsid w:val="00E30180"/>
    <w:rsid w:val="00E50AFF"/>
    <w:rsid w:val="00E54CD1"/>
    <w:rsid w:val="00EC19A1"/>
    <w:rsid w:val="00EE6B96"/>
    <w:rsid w:val="00EF0EFB"/>
    <w:rsid w:val="00F23992"/>
    <w:rsid w:val="00F578E0"/>
    <w:rsid w:val="00F649CA"/>
    <w:rsid w:val="00F71712"/>
    <w:rsid w:val="00F9644F"/>
    <w:rsid w:val="00FB6C9F"/>
    <w:rsid w:val="00FC3A8B"/>
    <w:rsid w:val="00FD14E7"/>
    <w:rsid w:val="00FF1B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9C5F9"/>
  <w15:chartTrackingRefBased/>
  <w15:docId w15:val="{1D30EC88-C326-4956-A396-11BBB46F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autoSpaceDE w:val="0"/>
      <w:autoSpaceDN w:val="0"/>
    </w:pPr>
    <w:rPr>
      <w:sz w:val="22"/>
      <w:szCs w:val="22"/>
    </w:rPr>
  </w:style>
  <w:style w:type="paragraph" w:styleId="Nadpis1">
    <w:name w:val="heading 1"/>
    <w:basedOn w:val="Normln"/>
    <w:next w:val="Normln"/>
    <w:link w:val="Nadpis1Char"/>
    <w:qFormat/>
    <w:pPr>
      <w:keepNext/>
      <w:spacing w:before="120"/>
      <w:jc w:val="center"/>
      <w:outlineLvl w:val="0"/>
    </w:pPr>
    <w:rPr>
      <w:b/>
      <w:bCs/>
      <w:kern w:val="28"/>
      <w:sz w:val="28"/>
      <w:szCs w:val="28"/>
    </w:rPr>
  </w:style>
  <w:style w:type="paragraph" w:styleId="Nadpis2">
    <w:name w:val="heading 2"/>
    <w:basedOn w:val="Normln"/>
    <w:next w:val="Normln"/>
    <w:qFormat/>
    <w:pPr>
      <w:keepNext/>
      <w:spacing w:before="120"/>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character" w:styleId="slostrnky">
    <w:name w:val="page number"/>
    <w:basedOn w:val="Standardnpsmoodstavce"/>
  </w:style>
  <w:style w:type="paragraph" w:styleId="Zkladntext">
    <w:name w:val="Body Text"/>
    <w:basedOn w:val="Normln"/>
    <w:pPr>
      <w:spacing w:before="120"/>
      <w:jc w:val="both"/>
    </w:pPr>
    <w:rPr>
      <w:sz w:val="24"/>
      <w:szCs w:val="24"/>
    </w:rPr>
  </w:style>
  <w:style w:type="paragraph" w:styleId="Zkladntextodsazen">
    <w:name w:val="Body Text Indent"/>
    <w:basedOn w:val="Normln"/>
    <w:pPr>
      <w:ind w:firstLine="708"/>
      <w:jc w:val="both"/>
    </w:pPr>
    <w:rPr>
      <w:sz w:val="24"/>
      <w:szCs w:val="24"/>
    </w:rPr>
  </w:style>
  <w:style w:type="paragraph" w:styleId="Zpat">
    <w:name w:val="footer"/>
    <w:basedOn w:val="Normln"/>
    <w:pPr>
      <w:tabs>
        <w:tab w:val="center" w:pos="4536"/>
        <w:tab w:val="right" w:pos="9072"/>
      </w:tabs>
    </w:pPr>
  </w:style>
  <w:style w:type="character" w:customStyle="1" w:styleId="Nadpis1Char">
    <w:name w:val="Nadpis 1 Char"/>
    <w:link w:val="Nadpis1"/>
    <w:rsid w:val="00803DFC"/>
    <w:rPr>
      <w:b/>
      <w:bCs/>
      <w:kern w:val="28"/>
      <w:sz w:val="28"/>
      <w:szCs w:val="28"/>
    </w:rPr>
  </w:style>
  <w:style w:type="paragraph" w:customStyle="1" w:styleId="l5">
    <w:name w:val="l5"/>
    <w:basedOn w:val="Normln"/>
    <w:rsid w:val="00803DFC"/>
    <w:pPr>
      <w:autoSpaceDE/>
      <w:autoSpaceDN/>
      <w:spacing w:before="100" w:beforeAutospacing="1" w:after="100" w:afterAutospacing="1"/>
    </w:pPr>
    <w:rPr>
      <w:sz w:val="24"/>
      <w:szCs w:val="24"/>
    </w:rPr>
  </w:style>
  <w:style w:type="paragraph" w:customStyle="1" w:styleId="Pa0">
    <w:name w:val="Pa0"/>
    <w:basedOn w:val="Normln"/>
    <w:next w:val="Normln"/>
    <w:uiPriority w:val="99"/>
    <w:rsid w:val="009B06E2"/>
    <w:pPr>
      <w:widowControl w:val="0"/>
      <w:adjustRightInd w:val="0"/>
      <w:spacing w:line="240" w:lineRule="atLeast"/>
    </w:pPr>
    <w:rPr>
      <w:rFonts w:ascii="Garamond Itc TOT" w:hAnsi="Garamond Itc TOT" w:cs="Garamond Itc TOT"/>
      <w:sz w:val="24"/>
      <w:szCs w:val="24"/>
    </w:rPr>
  </w:style>
  <w:style w:type="character" w:customStyle="1" w:styleId="A1">
    <w:name w:val="A1"/>
    <w:uiPriority w:val="99"/>
    <w:rsid w:val="009B06E2"/>
    <w:rPr>
      <w:color w:val="auto"/>
      <w:sz w:val="30"/>
    </w:rPr>
  </w:style>
  <w:style w:type="character" w:styleId="Hypertextovodkaz">
    <w:name w:val="Hyperlink"/>
    <w:rsid w:val="0048660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325984">
      <w:bodyDiv w:val="1"/>
      <w:marLeft w:val="0"/>
      <w:marRight w:val="0"/>
      <w:marTop w:val="0"/>
      <w:marBottom w:val="0"/>
      <w:divBdr>
        <w:top w:val="none" w:sz="0" w:space="0" w:color="auto"/>
        <w:left w:val="none" w:sz="0" w:space="0" w:color="auto"/>
        <w:bottom w:val="none" w:sz="0" w:space="0" w:color="auto"/>
        <w:right w:val="none" w:sz="0" w:space="0" w:color="auto"/>
      </w:divBdr>
    </w:div>
    <w:div w:id="133695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dubice.eu/urad/radnice/uredni-deska/su.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13</Pages>
  <Words>6315</Words>
  <Characters>37262</Characters>
  <Application>Microsoft Office Word</Application>
  <DocSecurity>0</DocSecurity>
  <Lines>310</Lines>
  <Paragraphs>86</Paragraphs>
  <ScaleCrop>false</ScaleCrop>
  <HeadingPairs>
    <vt:vector size="2" baseType="variant">
      <vt:variant>
        <vt:lpstr>Název</vt:lpstr>
      </vt:variant>
      <vt:variant>
        <vt:i4>1</vt:i4>
      </vt:variant>
    </vt:vector>
  </HeadingPairs>
  <TitlesOfParts>
    <vt:vector size="1" baseType="lpstr">
      <vt:lpstr>[21]</vt:lpstr>
    </vt:vector>
  </TitlesOfParts>
  <Company>VITA software</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dc:title>
  <dc:subject/>
  <dc:creator>Jiri Stochel</dc:creator>
  <cp:keywords/>
  <dc:description/>
  <cp:lastModifiedBy>Novotná Jana</cp:lastModifiedBy>
  <cp:revision>5</cp:revision>
  <cp:lastPrinted>2026-09-16T10:36:00Z</cp:lastPrinted>
  <dcterms:created xsi:type="dcterms:W3CDTF">2026-09-16T08:57:00Z</dcterms:created>
  <dcterms:modified xsi:type="dcterms:W3CDTF">2026-09-16T11:08:00Z</dcterms:modified>
</cp:coreProperties>
</file>