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A905" w14:textId="605C8860" w:rsidR="00234872" w:rsidRPr="001A4A04" w:rsidRDefault="00030B7A" w:rsidP="00234872">
      <w:pPr>
        <w:spacing w:after="0"/>
        <w:rPr>
          <w:b/>
          <w:bCs/>
        </w:rPr>
      </w:pPr>
      <w:r>
        <w:rPr>
          <w:b/>
          <w:bCs/>
        </w:rPr>
        <w:t>Městský obvod</w:t>
      </w:r>
      <w:r w:rsidR="00234872" w:rsidRPr="001A4A04">
        <w:rPr>
          <w:b/>
          <w:bCs/>
        </w:rPr>
        <w:t xml:space="preserve"> Pardubice VII</w:t>
      </w:r>
      <w:r w:rsidR="003A3422" w:rsidRPr="001A4A04">
        <w:rPr>
          <w:b/>
          <w:bCs/>
        </w:rPr>
        <w:t xml:space="preserve"> </w:t>
      </w:r>
      <w:r w:rsidR="00234872" w:rsidRPr="001A4A04">
        <w:rPr>
          <w:b/>
          <w:bCs/>
        </w:rPr>
        <w:t xml:space="preserve">                                                          </w:t>
      </w:r>
      <w:r w:rsidR="003A3422" w:rsidRPr="001A4A04">
        <w:rPr>
          <w:b/>
          <w:bCs/>
        </w:rPr>
        <w:t xml:space="preserve">Číslo voličského průkazu: </w:t>
      </w:r>
    </w:p>
    <w:p w14:paraId="60E928B5" w14:textId="1422256D" w:rsidR="00234872" w:rsidRPr="001A4A04" w:rsidRDefault="00234872" w:rsidP="00234872">
      <w:pPr>
        <w:spacing w:after="0"/>
        <w:rPr>
          <w:b/>
          <w:bCs/>
        </w:rPr>
      </w:pPr>
      <w:r w:rsidRPr="001A4A04">
        <w:rPr>
          <w:b/>
          <w:bCs/>
        </w:rPr>
        <w:t>Generála Svobody 198</w:t>
      </w:r>
    </w:p>
    <w:p w14:paraId="3C6FF808" w14:textId="29CA1314" w:rsidR="00234872" w:rsidRDefault="00234872" w:rsidP="00234872">
      <w:pPr>
        <w:spacing w:after="0"/>
      </w:pPr>
      <w:r w:rsidRPr="001A4A04">
        <w:rPr>
          <w:b/>
          <w:bCs/>
        </w:rPr>
        <w:t xml:space="preserve">533 51 Pardubice                                                            </w:t>
      </w:r>
      <w:r w:rsidR="003A3422" w:rsidRPr="001A4A04">
        <w:rPr>
          <w:b/>
          <w:bCs/>
        </w:rPr>
        <w:t xml:space="preserve"> </w:t>
      </w:r>
      <w:r w:rsidRPr="001A4A04">
        <w:rPr>
          <w:b/>
          <w:bCs/>
        </w:rPr>
        <w:t xml:space="preserve">    </w:t>
      </w:r>
    </w:p>
    <w:p w14:paraId="0E764331" w14:textId="77777777" w:rsidR="008C74E0" w:rsidRDefault="008C74E0" w:rsidP="008C74E0">
      <w:pPr>
        <w:spacing w:after="0"/>
        <w:rPr>
          <w:b/>
          <w:bCs/>
          <w:sz w:val="24"/>
          <w:szCs w:val="24"/>
        </w:rPr>
      </w:pPr>
    </w:p>
    <w:p w14:paraId="0A218FCF" w14:textId="5AA6FAA4" w:rsidR="00234872" w:rsidRPr="00234872" w:rsidRDefault="008C74E0" w:rsidP="008C74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3A3422" w:rsidRPr="00234872">
        <w:rPr>
          <w:b/>
          <w:bCs/>
          <w:sz w:val="24"/>
          <w:szCs w:val="24"/>
        </w:rPr>
        <w:t>ŽÁDOST O VYDÁNÍ VOLIČSKÉHO PRŮKAZU / VOLIČSKÝCH PRŮKAZŮ</w:t>
      </w:r>
    </w:p>
    <w:p w14:paraId="5DB65321" w14:textId="5E87361C" w:rsidR="00234872" w:rsidRPr="0003171A" w:rsidRDefault="003A3422" w:rsidP="0003171A">
      <w:pPr>
        <w:spacing w:after="0"/>
        <w:jc w:val="center"/>
        <w:rPr>
          <w:b/>
          <w:bCs/>
          <w:sz w:val="24"/>
          <w:szCs w:val="24"/>
        </w:rPr>
      </w:pPr>
      <w:r w:rsidRPr="00234872">
        <w:rPr>
          <w:b/>
          <w:bCs/>
          <w:sz w:val="24"/>
          <w:szCs w:val="24"/>
        </w:rPr>
        <w:t xml:space="preserve">pro volbu </w:t>
      </w:r>
      <w:r w:rsidR="00127844">
        <w:rPr>
          <w:b/>
          <w:bCs/>
          <w:sz w:val="24"/>
          <w:szCs w:val="24"/>
        </w:rPr>
        <w:t>P</w:t>
      </w:r>
      <w:r w:rsidRPr="00234872">
        <w:rPr>
          <w:b/>
          <w:bCs/>
          <w:sz w:val="24"/>
          <w:szCs w:val="24"/>
        </w:rPr>
        <w:t>rezidenta republiky konanou v roce 2023</w:t>
      </w:r>
    </w:p>
    <w:p w14:paraId="1BBC7715" w14:textId="77777777" w:rsidR="0003171A" w:rsidRDefault="0003171A">
      <w:pPr>
        <w:rPr>
          <w:b/>
          <w:bCs/>
        </w:rPr>
      </w:pPr>
    </w:p>
    <w:p w14:paraId="752A7014" w14:textId="2009317E" w:rsidR="00234872" w:rsidRDefault="003A3422">
      <w:r w:rsidRPr="001A4A04">
        <w:rPr>
          <w:b/>
          <w:bCs/>
        </w:rPr>
        <w:t>Jméno a příjemní žadatele (voliče</w:t>
      </w:r>
      <w:r>
        <w:t>):</w:t>
      </w:r>
      <w:r w:rsidR="009E26CA">
        <w:t xml:space="preserve"> </w:t>
      </w:r>
      <w:r w:rsidR="00234872">
        <w:t>………………………………………………………………………………………………….</w:t>
      </w:r>
    </w:p>
    <w:p w14:paraId="742610A2" w14:textId="41803DC2" w:rsidR="008C74E0" w:rsidRDefault="003A3422">
      <w:r w:rsidRPr="001A4A04">
        <w:rPr>
          <w:b/>
          <w:bCs/>
        </w:rPr>
        <w:t>Datum narození:</w:t>
      </w:r>
      <w:r>
        <w:t xml:space="preserve"> </w:t>
      </w:r>
      <w:r w:rsidR="00234872">
        <w:t>……………………………………………………………………………………………………………………………</w:t>
      </w:r>
      <w:r w:rsidR="0038119C">
        <w:t>…</w:t>
      </w:r>
      <w:r w:rsidR="009E26CA">
        <w:t>.</w:t>
      </w:r>
    </w:p>
    <w:p w14:paraId="0938F859" w14:textId="37C7655C" w:rsidR="00234872" w:rsidRDefault="003A3422">
      <w:r w:rsidRPr="001A4A04">
        <w:rPr>
          <w:b/>
          <w:bCs/>
        </w:rPr>
        <w:t>Trvalý pobyt</w:t>
      </w:r>
      <w:r>
        <w:t>:</w:t>
      </w:r>
      <w:r w:rsidR="009E26CA">
        <w:t xml:space="preserve"> </w:t>
      </w:r>
      <w:r w:rsidR="00234872">
        <w:t>…………………………………………………………………………………………………………………………………….</w:t>
      </w:r>
      <w:r w:rsidR="0038119C">
        <w:t>.</w:t>
      </w:r>
    </w:p>
    <w:p w14:paraId="287BB4D6" w14:textId="00F8DBD8" w:rsidR="00234872" w:rsidRDefault="00F2196E">
      <w:r w:rsidRPr="001A4A04">
        <w:rPr>
          <w:b/>
          <w:bCs/>
        </w:rPr>
        <w:t>Číslo OP voliče</w:t>
      </w:r>
      <w:r>
        <w:t xml:space="preserve">: </w:t>
      </w:r>
      <w:r w:rsidR="00234872">
        <w:t>………………………………………………………………………………………………………………………</w:t>
      </w:r>
      <w:r>
        <w:t>………</w:t>
      </w:r>
      <w:r w:rsidR="0038119C">
        <w:t>….</w:t>
      </w:r>
      <w:r w:rsidR="003A3422">
        <w:t xml:space="preserve"> </w:t>
      </w:r>
    </w:p>
    <w:p w14:paraId="09CBCD50" w14:textId="30FE010D" w:rsidR="00234872" w:rsidRPr="00B823AF" w:rsidRDefault="00A43DAA" w:rsidP="001A4A04">
      <w:pPr>
        <w:jc w:val="both"/>
        <w:rPr>
          <w:i/>
          <w:iCs/>
        </w:rPr>
      </w:pPr>
      <w:r>
        <w:t xml:space="preserve">v souladu s §33 odst. 3 zákona č. 275/2012 Sb. o volbě </w:t>
      </w:r>
      <w:r w:rsidR="00B823AF">
        <w:t>p</w:t>
      </w:r>
      <w:r>
        <w:t>rezidenta České republiky a o změně některých zákonů ž</w:t>
      </w:r>
      <w:r w:rsidR="003A3422">
        <w:t xml:space="preserve">ádám o vydání voličského průkazu pro volbu </w:t>
      </w:r>
      <w:r w:rsidR="00B823AF">
        <w:t>p</w:t>
      </w:r>
      <w:r w:rsidR="003A3422">
        <w:t>rezidenta republiky, a to (</w:t>
      </w:r>
      <w:r w:rsidR="003A3422" w:rsidRPr="00B823AF">
        <w:rPr>
          <w:i/>
          <w:iCs/>
        </w:rPr>
        <w:t xml:space="preserve">zaškrtněte odpovídající): </w:t>
      </w:r>
    </w:p>
    <w:p w14:paraId="354BFF30" w14:textId="2093AFC1" w:rsidR="00234872" w:rsidRPr="001A4A04" w:rsidRDefault="003A3422" w:rsidP="001A4A0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1A4A04">
        <w:rPr>
          <w:b/>
          <w:bCs/>
        </w:rPr>
        <w:t>pro 1. kolo voleb, konané ve dnech 13. a 14. ledna 2023</w:t>
      </w:r>
    </w:p>
    <w:p w14:paraId="1F5FF1EF" w14:textId="7CE6BDFC" w:rsidR="00234872" w:rsidRDefault="003A3422" w:rsidP="001A4A0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1A4A04">
        <w:rPr>
          <w:b/>
          <w:bCs/>
        </w:rPr>
        <w:t>pro 2. kolo voleb, konané ve dnech 27. a 28. ledna 2023</w:t>
      </w:r>
    </w:p>
    <w:p w14:paraId="3B135CB7" w14:textId="4552B131" w:rsidR="008E27EA" w:rsidRPr="001A4A04" w:rsidRDefault="008E27EA" w:rsidP="001A4A0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pro 1. a 2. kolo voleb, konaných ve dnech 13. a 14. ledna a 27. a 28. ledna 2023</w:t>
      </w:r>
    </w:p>
    <w:p w14:paraId="1A9B16DA" w14:textId="23B1D833" w:rsidR="00234872" w:rsidRPr="00F2196E" w:rsidRDefault="00F2196E" w:rsidP="008C74E0">
      <w:pPr>
        <w:spacing w:after="0"/>
        <w:jc w:val="both"/>
        <w:rPr>
          <w:b/>
          <w:bCs/>
          <w:sz w:val="28"/>
          <w:szCs w:val="28"/>
        </w:rPr>
      </w:pPr>
      <w:r w:rsidRPr="00F2196E">
        <w:rPr>
          <w:b/>
          <w:bCs/>
          <w:sz w:val="28"/>
          <w:szCs w:val="28"/>
        </w:rPr>
        <w:t>Voličský průkaz</w:t>
      </w:r>
    </w:p>
    <w:p w14:paraId="05A32C9F" w14:textId="364A8672" w:rsidR="00234872" w:rsidRPr="001A4A04" w:rsidRDefault="001A4A04" w:rsidP="0003171A">
      <w:pPr>
        <w:spacing w:line="192" w:lineRule="auto"/>
        <w:jc w:val="both"/>
        <w:rPr>
          <w:b/>
          <w:bCs/>
        </w:rPr>
      </w:pPr>
      <w:r w:rsidRPr="001A4A04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3A3422" w:rsidRPr="001A4A04">
        <w:rPr>
          <w:b/>
          <w:bCs/>
        </w:rPr>
        <w:t xml:space="preserve"> </w:t>
      </w:r>
      <w:r w:rsidR="003A3422" w:rsidRPr="001A4A04">
        <w:rPr>
          <w:b/>
          <w:bCs/>
        </w:rPr>
        <w:sym w:font="Symbol" w:char="F06F"/>
      </w:r>
      <w:r w:rsidR="003A3422" w:rsidRPr="001A4A04">
        <w:rPr>
          <w:b/>
          <w:bCs/>
        </w:rPr>
        <w:t xml:space="preserve"> </w:t>
      </w:r>
      <w:r w:rsidR="008C74E0">
        <w:rPr>
          <w:b/>
          <w:bCs/>
        </w:rPr>
        <w:t xml:space="preserve">    </w:t>
      </w:r>
      <w:r w:rsidR="003A3422" w:rsidRPr="001A4A04">
        <w:rPr>
          <w:b/>
          <w:bCs/>
        </w:rPr>
        <w:t xml:space="preserve">převezmu osobně </w:t>
      </w:r>
    </w:p>
    <w:p w14:paraId="1E826FDE" w14:textId="17650ED6" w:rsidR="00234872" w:rsidRDefault="001A4A04" w:rsidP="0003171A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="003A3422" w:rsidRPr="001A4A04">
        <w:rPr>
          <w:b/>
          <w:bCs/>
        </w:rPr>
        <w:sym w:font="Symbol" w:char="F06F"/>
      </w:r>
      <w:r w:rsidR="003A3422" w:rsidRPr="001A4A04">
        <w:rPr>
          <w:b/>
          <w:bCs/>
        </w:rPr>
        <w:t xml:space="preserve"> </w:t>
      </w:r>
      <w:r w:rsidR="008C74E0">
        <w:rPr>
          <w:b/>
          <w:bCs/>
        </w:rPr>
        <w:t xml:space="preserve">  </w:t>
      </w:r>
      <w:r w:rsidR="0038119C">
        <w:rPr>
          <w:b/>
          <w:bCs/>
        </w:rPr>
        <w:t xml:space="preserve">  </w:t>
      </w:r>
      <w:r w:rsidR="003A3422" w:rsidRPr="001A4A04">
        <w:rPr>
          <w:b/>
          <w:bCs/>
        </w:rPr>
        <w:t xml:space="preserve">převezme osoba, která se prokáže plnou mocí k vyzvednutí voličského průkazu s mým </w:t>
      </w:r>
    </w:p>
    <w:p w14:paraId="232D3905" w14:textId="7C92D230" w:rsidR="0038119C" w:rsidRPr="001A4A04" w:rsidRDefault="0038119C" w:rsidP="0003171A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             ov</w:t>
      </w:r>
      <w:r w:rsidR="0003171A">
        <w:rPr>
          <w:b/>
          <w:bCs/>
        </w:rPr>
        <w:t>ěř</w:t>
      </w:r>
      <w:r>
        <w:rPr>
          <w:b/>
          <w:bCs/>
        </w:rPr>
        <w:t>eným podpisem</w:t>
      </w:r>
      <w:r w:rsidR="0003171A" w:rsidRPr="0003171A">
        <w:rPr>
          <w:b/>
          <w:bCs/>
          <w:vertAlign w:val="superscript"/>
        </w:rPr>
        <w:t>x</w:t>
      </w:r>
    </w:p>
    <w:p w14:paraId="1A4DF775" w14:textId="23423A58" w:rsidR="0038119C" w:rsidRDefault="001A4A04" w:rsidP="0003171A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="003A3422" w:rsidRPr="001A4A04">
        <w:rPr>
          <w:b/>
          <w:bCs/>
        </w:rPr>
        <w:sym w:font="Symbol" w:char="F06F"/>
      </w:r>
      <w:r w:rsidR="003A3422" w:rsidRPr="001A4A04">
        <w:rPr>
          <w:b/>
          <w:bCs/>
        </w:rPr>
        <w:t xml:space="preserve"> </w:t>
      </w:r>
      <w:r w:rsidR="008C74E0">
        <w:rPr>
          <w:b/>
          <w:bCs/>
        </w:rPr>
        <w:t xml:space="preserve">  </w:t>
      </w:r>
      <w:r w:rsidR="0038119C">
        <w:rPr>
          <w:b/>
          <w:bCs/>
        </w:rPr>
        <w:t xml:space="preserve">  </w:t>
      </w:r>
      <w:r w:rsidR="008C74E0">
        <w:rPr>
          <w:b/>
          <w:bCs/>
        </w:rPr>
        <w:t xml:space="preserve"> </w:t>
      </w:r>
      <w:r w:rsidR="003A3422" w:rsidRPr="001A4A04">
        <w:rPr>
          <w:b/>
          <w:bCs/>
        </w:rPr>
        <w:t xml:space="preserve">žádám zaslat do vlastních rukou na adresu místa mého trvalého pobytu </w:t>
      </w:r>
    </w:p>
    <w:p w14:paraId="5E83A136" w14:textId="6A1FF4B5" w:rsidR="00234872" w:rsidRPr="001A4A04" w:rsidRDefault="0038119C" w:rsidP="0003171A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="003A3422" w:rsidRPr="001A4A04">
        <w:rPr>
          <w:b/>
          <w:bCs/>
        </w:rPr>
        <w:sym w:font="Symbol" w:char="F06F"/>
      </w:r>
      <w:r>
        <w:rPr>
          <w:b/>
          <w:bCs/>
        </w:rPr>
        <w:t xml:space="preserve">   </w:t>
      </w:r>
      <w:r w:rsidR="003A3422" w:rsidRPr="001A4A04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3A3422" w:rsidRPr="001A4A04">
        <w:rPr>
          <w:b/>
          <w:bCs/>
        </w:rPr>
        <w:t>žádám zaslat do vlastních rukou na jinou adresu: ............................................................</w:t>
      </w:r>
      <w:r>
        <w:rPr>
          <w:b/>
          <w:bCs/>
        </w:rPr>
        <w:t xml:space="preserve">....   </w:t>
      </w:r>
    </w:p>
    <w:p w14:paraId="411DD3EE" w14:textId="2C1A0FE7" w:rsidR="00F2196E" w:rsidRDefault="00F2196E" w:rsidP="001A4A04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27F26A89" w14:textId="77777777" w:rsidR="00F2196E" w:rsidRDefault="00F2196E" w:rsidP="001A4A04">
      <w:pPr>
        <w:jc w:val="both"/>
        <w:rPr>
          <w:b/>
          <w:bCs/>
        </w:rPr>
      </w:pPr>
    </w:p>
    <w:p w14:paraId="101DCB86" w14:textId="31F3612D" w:rsidR="00234872" w:rsidRDefault="00F2196E" w:rsidP="001A4A04">
      <w:pPr>
        <w:jc w:val="both"/>
      </w:pPr>
      <w:r>
        <w:rPr>
          <w:b/>
          <w:bCs/>
        </w:rPr>
        <w:t>V Pardubicích dne</w:t>
      </w:r>
      <w:r w:rsidR="003A3422">
        <w:t xml:space="preserve"> </w:t>
      </w:r>
      <w:r w:rsidR="003A3422" w:rsidRPr="001A4A04">
        <w:rPr>
          <w:b/>
          <w:bCs/>
        </w:rPr>
        <w:t>............................................ podpis voliče</w:t>
      </w:r>
      <w:r w:rsidR="003A3422">
        <w:t>: ……………………………………</w:t>
      </w:r>
      <w:r w:rsidR="0038119C">
        <w:t>…………………..</w:t>
      </w:r>
      <w:r w:rsidR="003A3422">
        <w:t xml:space="preserve"> </w:t>
      </w:r>
    </w:p>
    <w:p w14:paraId="18A99EF1" w14:textId="77777777" w:rsidR="0038119C" w:rsidRDefault="0038119C" w:rsidP="008C74E0">
      <w:pPr>
        <w:spacing w:after="0"/>
        <w:jc w:val="both"/>
      </w:pPr>
    </w:p>
    <w:p w14:paraId="5F95B21D" w14:textId="1CBCF903" w:rsidR="008C74E0" w:rsidRDefault="003A3422" w:rsidP="008C74E0">
      <w:pPr>
        <w:spacing w:after="0"/>
        <w:jc w:val="both"/>
      </w:pPr>
      <w:r>
        <w:t xml:space="preserve">Žádost musí být doručena </w:t>
      </w:r>
      <w:r w:rsidR="001A4A04">
        <w:t>Úřadu Městského obvodu Pardubice VII</w:t>
      </w:r>
      <w:r>
        <w:t xml:space="preserve"> některým z níže uvedených způsobů: </w:t>
      </w:r>
    </w:p>
    <w:p w14:paraId="2B3C2C6F" w14:textId="30EBC29C" w:rsidR="00234872" w:rsidRPr="0003171A" w:rsidRDefault="003A3422" w:rsidP="008C74E0">
      <w:pPr>
        <w:spacing w:after="0"/>
        <w:jc w:val="both"/>
        <w:rPr>
          <w:i/>
          <w:iCs/>
        </w:rPr>
      </w:pPr>
      <w:r w:rsidRPr="0003171A">
        <w:rPr>
          <w:i/>
          <w:iCs/>
        </w:rPr>
        <w:t xml:space="preserve">a) poštou v listinné podobě s úředně ověřeným podpisem voliče – zaslané na adresu: </w:t>
      </w:r>
      <w:r w:rsidR="001A4A04" w:rsidRPr="0003171A">
        <w:rPr>
          <w:b/>
          <w:bCs/>
          <w:i/>
          <w:iCs/>
        </w:rPr>
        <w:t>Městský obvod Pardubice VII, Generála Svobody 198, 533 51 Pardubice</w:t>
      </w:r>
      <w:r w:rsidRPr="0003171A">
        <w:rPr>
          <w:i/>
          <w:iCs/>
        </w:rPr>
        <w:t xml:space="preserve">; nebo </w:t>
      </w:r>
    </w:p>
    <w:p w14:paraId="5D9C852F" w14:textId="77777777" w:rsidR="008E27EA" w:rsidRPr="0003171A" w:rsidRDefault="003A3422" w:rsidP="008E27EA">
      <w:pPr>
        <w:spacing w:after="0"/>
        <w:jc w:val="both"/>
        <w:rPr>
          <w:i/>
          <w:iCs/>
        </w:rPr>
      </w:pPr>
      <w:r w:rsidRPr="0003171A">
        <w:rPr>
          <w:i/>
          <w:iCs/>
        </w:rPr>
        <w:t xml:space="preserve">b) v elektronické podobě zaslané prostřednictvím datové schránky voliče (fyzické osoby) do datové schránky </w:t>
      </w:r>
      <w:r w:rsidR="001A4A04" w:rsidRPr="0003171A">
        <w:rPr>
          <w:i/>
          <w:iCs/>
        </w:rPr>
        <w:t>Městského obvodu Pardubice VII</w:t>
      </w:r>
      <w:r w:rsidRPr="0003171A">
        <w:rPr>
          <w:i/>
          <w:iCs/>
        </w:rPr>
        <w:t xml:space="preserve">: </w:t>
      </w:r>
      <w:r w:rsidR="001A4A04" w:rsidRPr="0003171A">
        <w:rPr>
          <w:b/>
          <w:bCs/>
          <w:i/>
          <w:iCs/>
        </w:rPr>
        <w:t>axwbv4z</w:t>
      </w:r>
      <w:r w:rsidRPr="0003171A">
        <w:rPr>
          <w:i/>
          <w:iCs/>
        </w:rPr>
        <w:t xml:space="preserve"> (žádost nemusí být podepsána uznávaným elektronickým podpisem voliče), a to nejdéle do 6. ledna 2023 pro 1. kolo volby a do 20. ledna 2023 pro 2. kolo volby, nebo</w:t>
      </w:r>
    </w:p>
    <w:p w14:paraId="65A922A8" w14:textId="7994D42C" w:rsidR="00993E33" w:rsidRPr="0003171A" w:rsidRDefault="003A3422" w:rsidP="008E27EA">
      <w:pPr>
        <w:spacing w:after="0"/>
        <w:jc w:val="both"/>
        <w:rPr>
          <w:i/>
          <w:iCs/>
        </w:rPr>
      </w:pPr>
      <w:r w:rsidRPr="0003171A">
        <w:rPr>
          <w:i/>
          <w:iCs/>
        </w:rPr>
        <w:t xml:space="preserve">c) osobním podáním </w:t>
      </w:r>
      <w:r w:rsidR="001A4A04" w:rsidRPr="0003171A">
        <w:rPr>
          <w:i/>
          <w:iCs/>
        </w:rPr>
        <w:t xml:space="preserve">na </w:t>
      </w:r>
      <w:r w:rsidR="001A4A04" w:rsidRPr="0003171A">
        <w:rPr>
          <w:b/>
          <w:bCs/>
          <w:i/>
          <w:iCs/>
        </w:rPr>
        <w:t>podatelně úřadu Městského obvodu Pardubice VII</w:t>
      </w:r>
      <w:r w:rsidRPr="0003171A">
        <w:rPr>
          <w:i/>
          <w:iCs/>
        </w:rPr>
        <w:t xml:space="preserve"> a to nejdéle do 11. ledna 2023 pro 1. kolo volby a do 25. ledna 2023 pro 2. kolo volby – VŽDY POUZE DO 16.00 hodin. Žadatel podepíše žádost před pověřeným úředníkem po prokázání své totožnosti platným dokladem (občanským průkazem nebo cestovním pasem ČR).</w:t>
      </w:r>
    </w:p>
    <w:sectPr w:rsidR="00993E33" w:rsidRPr="0003171A" w:rsidSect="0003171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7111" w14:textId="77777777" w:rsidR="0003171A" w:rsidRDefault="0003171A" w:rsidP="0003171A">
      <w:pPr>
        <w:spacing w:after="0" w:line="240" w:lineRule="auto"/>
      </w:pPr>
      <w:r>
        <w:separator/>
      </w:r>
    </w:p>
  </w:endnote>
  <w:endnote w:type="continuationSeparator" w:id="0">
    <w:p w14:paraId="52C52378" w14:textId="77777777" w:rsidR="0003171A" w:rsidRDefault="0003171A" w:rsidP="0003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31C7" w14:textId="01FBF321" w:rsidR="0003171A" w:rsidRPr="008F103B" w:rsidRDefault="0003171A" w:rsidP="0003171A">
    <w:pPr>
      <w:pStyle w:val="Zpat"/>
      <w:jc w:val="both"/>
      <w:rPr>
        <w:sz w:val="20"/>
        <w:szCs w:val="20"/>
      </w:rPr>
    </w:pPr>
    <w:r>
      <w:t>x</w:t>
    </w:r>
    <w:r w:rsidRPr="0003171A">
      <w:rPr>
        <w:sz w:val="20"/>
        <w:szCs w:val="20"/>
      </w:rPr>
      <w:t xml:space="preserve"> </w:t>
    </w:r>
    <w:r w:rsidRPr="008F103B">
      <w:rPr>
        <w:sz w:val="20"/>
        <w:szCs w:val="20"/>
      </w:rPr>
      <w:t>při ověření podpisu u správního úřadu lze využít osvobození od správního poplatku podle ustanovení § 8 odst. 2 písm. f) zákona č. 634/2004 Sb., správních poplatcích, ve znění pozdějších předpisů. Tuto skutečnost správní orgán u úkonu vyznačí.</w:t>
    </w:r>
  </w:p>
  <w:p w14:paraId="2868C32D" w14:textId="75348857" w:rsidR="0003171A" w:rsidRDefault="00031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0B66" w14:textId="77777777" w:rsidR="0003171A" w:rsidRDefault="0003171A" w:rsidP="0003171A">
      <w:pPr>
        <w:spacing w:after="0" w:line="240" w:lineRule="auto"/>
      </w:pPr>
      <w:r>
        <w:separator/>
      </w:r>
    </w:p>
  </w:footnote>
  <w:footnote w:type="continuationSeparator" w:id="0">
    <w:p w14:paraId="51FC389D" w14:textId="77777777" w:rsidR="0003171A" w:rsidRDefault="0003171A" w:rsidP="0003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C0D"/>
    <w:multiLevelType w:val="hybridMultilevel"/>
    <w:tmpl w:val="223238CA"/>
    <w:lvl w:ilvl="0" w:tplc="260283C2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BDB4F80"/>
    <w:multiLevelType w:val="hybridMultilevel"/>
    <w:tmpl w:val="42C60B8A"/>
    <w:lvl w:ilvl="0" w:tplc="4F1C4172">
      <w:numFmt w:val="bullet"/>
      <w:lvlText w:val="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29365EA"/>
    <w:multiLevelType w:val="hybridMultilevel"/>
    <w:tmpl w:val="3BEE650E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C95525"/>
    <w:multiLevelType w:val="hybridMultilevel"/>
    <w:tmpl w:val="609EE7A2"/>
    <w:lvl w:ilvl="0" w:tplc="3F2E175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22"/>
    <w:rsid w:val="00030B7A"/>
    <w:rsid w:val="0003171A"/>
    <w:rsid w:val="00127844"/>
    <w:rsid w:val="00127B11"/>
    <w:rsid w:val="001A4A04"/>
    <w:rsid w:val="00234872"/>
    <w:rsid w:val="0038119C"/>
    <w:rsid w:val="003A3422"/>
    <w:rsid w:val="003C0CEF"/>
    <w:rsid w:val="008C74E0"/>
    <w:rsid w:val="008E27EA"/>
    <w:rsid w:val="00993E33"/>
    <w:rsid w:val="009E26CA"/>
    <w:rsid w:val="00A43DAA"/>
    <w:rsid w:val="00B823AF"/>
    <w:rsid w:val="00F2196E"/>
    <w:rsid w:val="00F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C6C2"/>
  <w15:chartTrackingRefBased/>
  <w15:docId w15:val="{E12EBAA3-F44A-4738-B0CD-52BA2C50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8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71A"/>
  </w:style>
  <w:style w:type="paragraph" w:styleId="Zpat">
    <w:name w:val="footer"/>
    <w:basedOn w:val="Normln"/>
    <w:link w:val="ZpatChar"/>
    <w:uiPriority w:val="99"/>
    <w:unhideWhenUsed/>
    <w:rsid w:val="0003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Žďárská Petra</dc:creator>
  <cp:keywords/>
  <dc:description/>
  <cp:lastModifiedBy>Kroutilová Marcela</cp:lastModifiedBy>
  <cp:revision>5</cp:revision>
  <dcterms:created xsi:type="dcterms:W3CDTF">2022-10-17T13:14:00Z</dcterms:created>
  <dcterms:modified xsi:type="dcterms:W3CDTF">2022-10-17T13:18:00Z</dcterms:modified>
</cp:coreProperties>
</file>