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5B" w:rsidRPr="00C5625B" w:rsidRDefault="00C5625B" w:rsidP="00C5625B">
      <w:pPr>
        <w:rPr>
          <w:b/>
          <w:sz w:val="32"/>
          <w:szCs w:val="32"/>
        </w:rPr>
      </w:pPr>
      <w:bookmarkStart w:id="0" w:name="_GoBack"/>
      <w:bookmarkEnd w:id="0"/>
      <w:r w:rsidRPr="00C5625B">
        <w:rPr>
          <w:b/>
          <w:sz w:val="32"/>
          <w:szCs w:val="32"/>
        </w:rPr>
        <w:t>Ahoj, přišel</w:t>
      </w:r>
      <w:r w:rsidR="009B25BF">
        <w:rPr>
          <w:b/>
          <w:sz w:val="32"/>
          <w:szCs w:val="32"/>
        </w:rPr>
        <w:t>/la</w:t>
      </w:r>
      <w:r w:rsidRPr="00C5625B">
        <w:rPr>
          <w:b/>
          <w:sz w:val="32"/>
          <w:szCs w:val="32"/>
        </w:rPr>
        <w:t xml:space="preserve"> jsi k nám a máš obavu, nevíš proč jsi tady a nebo víš?</w:t>
      </w:r>
    </w:p>
    <w:p w:rsidR="00C5625B" w:rsidRDefault="00C5625B"/>
    <w:p w:rsidR="00683985" w:rsidRDefault="00683985"/>
    <w:p w:rsidR="00683985" w:rsidRDefault="00683985" w:rsidP="00977BF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812211" cy="2467155"/>
            <wp:effectExtent l="0" t="0" r="7620" b="0"/>
            <wp:docPr id="2" name="Obrázek 2" descr="C:\Users\hnizdovad\AppData\Local\Microsoft\Windows\Temporary Internet Files\Content.IE5\PX1CUY5M\cten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nizdovad\AppData\Local\Microsoft\Windows\Temporary Internet Files\Content.IE5\PX1CUY5M\cten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74" cy="246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31" w:rsidRDefault="00F95531">
      <w:r>
        <w:t>Moji rodiče se rozešli</w:t>
      </w:r>
      <w:r w:rsidR="0050229D">
        <w:t xml:space="preserve"> nebo rozcházejí</w:t>
      </w:r>
      <w:r>
        <w:t xml:space="preserve"> a já nevím, co bude dál?  </w:t>
      </w:r>
    </w:p>
    <w:p w:rsidR="00F95531" w:rsidRDefault="00F95531" w:rsidP="0050229D">
      <w:pPr>
        <w:jc w:val="both"/>
      </w:pPr>
      <w:r>
        <w:t xml:space="preserve">Rozchod rodičů je záležitostí dospělých, neměli by tě tím neúměrně zatěžovat. V mnoha případech je zapotřebí, aby o výchově dětí rozhodl soud. </w:t>
      </w:r>
      <w:r w:rsidR="0050229D">
        <w:t>Pokud čteš tyto řádky, sedíš pravděpodobně před kanceláří sociální pracovnice, kterou neznáš a se kterou</w:t>
      </w:r>
      <w:r w:rsidR="00977BF1">
        <w:t xml:space="preserve"> si</w:t>
      </w:r>
      <w:r w:rsidR="0050229D">
        <w:t xml:space="preserve"> budeš </w:t>
      </w:r>
      <w:r w:rsidR="00977BF1">
        <w:t>povídat</w:t>
      </w:r>
      <w:r w:rsidR="0050229D">
        <w:t xml:space="preserve">. Nemusíš se bát, budete si povídat o tom, jak to u Vás doma vypadá, jaké máš zájmy, kam chodíš do školy, jaké máš představy o dalším životě, u koho z rodičů bys chtěl nadále žít. </w:t>
      </w:r>
      <w:r>
        <w:t xml:space="preserve">Ty máš právo se k tomu vyjádřit, </w:t>
      </w:r>
      <w:r w:rsidR="0050229D">
        <w:t xml:space="preserve">říci, pokud tě něco trápí </w:t>
      </w:r>
      <w:r>
        <w:t>prostřednictvím sociální pracovnice</w:t>
      </w:r>
      <w:r w:rsidR="0050229D">
        <w:t>.</w:t>
      </w:r>
      <w:r>
        <w:t xml:space="preserve"> Tvoje </w:t>
      </w:r>
      <w:r w:rsidR="00977BF1">
        <w:t>přání sdělíme soudu.</w:t>
      </w:r>
      <w:r>
        <w:t xml:space="preserve"> </w:t>
      </w:r>
    </w:p>
    <w:p w:rsidR="00F95531" w:rsidRDefault="00F95531" w:rsidP="0050229D">
      <w:pPr>
        <w:jc w:val="both"/>
      </w:pPr>
      <w:r>
        <w:t xml:space="preserve">Je třeba mít vždy na paměti, že oba rodiče jak taťka, tak mamka bez ohledu na to, se kterým budeš žít, budou </w:t>
      </w:r>
      <w:r w:rsidR="0050229D">
        <w:t>mít v tvém</w:t>
      </w:r>
      <w:r>
        <w:t xml:space="preserve"> životě významnou roli.  Tvým jedinečným právem je vídat se s</w:t>
      </w:r>
      <w:r w:rsidR="0050229D">
        <w:t xml:space="preserve"> oběma </w:t>
      </w:r>
      <w:r>
        <w:t>rodiči</w:t>
      </w:r>
      <w:r w:rsidR="0050229D">
        <w:t xml:space="preserve"> a vyrůstat v klidném prostředí. My jsme tady od toho, abychom se ti snažili pomoci a usnadnili ti pro tebe rozhodně nelehkou situaci.</w:t>
      </w:r>
    </w:p>
    <w:p w:rsidR="0050229D" w:rsidRDefault="0050229D" w:rsidP="0050229D">
      <w:pPr>
        <w:jc w:val="both"/>
      </w:pPr>
    </w:p>
    <w:p w:rsidR="0050229D" w:rsidRDefault="0050229D" w:rsidP="0050229D">
      <w:pPr>
        <w:jc w:val="both"/>
      </w:pPr>
      <w:r>
        <w:t xml:space="preserve">Něco mě trápí, </w:t>
      </w:r>
      <w:r w:rsidR="00E46F35">
        <w:t xml:space="preserve"> nechci nebo  to </w:t>
      </w:r>
      <w:r>
        <w:t>neumím  pojmenovat, komu to mohu říci?</w:t>
      </w:r>
    </w:p>
    <w:p w:rsidR="0050229D" w:rsidRDefault="0050229D" w:rsidP="0050229D">
      <w:pPr>
        <w:jc w:val="both"/>
      </w:pPr>
      <w:r>
        <w:t>Pokud tě něco trápí, zkus si o</w:t>
      </w:r>
      <w:r w:rsidR="00E46F35">
        <w:t xml:space="preserve"> </w:t>
      </w:r>
      <w:r>
        <w:t>všem nejdříve promluvit s rodiči.</w:t>
      </w:r>
      <w:r w:rsidR="00E46F35">
        <w:t xml:space="preserve"> Vím, že to není vždy jednoduché, ale oni jsou tady od toho, aby ti pomohli. Pokud se bojíš nebo nechceš se rodičům svěřit, můžeš zajít za babičkou, dědou, paní učitelkou nebo přijít přímo k nám.  Je jedno, na které dveře zaťukáš, rádi tě vyslechneme.</w:t>
      </w:r>
    </w:p>
    <w:sectPr w:rsidR="0050229D" w:rsidSect="00AF0D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31"/>
    <w:rsid w:val="00137417"/>
    <w:rsid w:val="001B4420"/>
    <w:rsid w:val="0050229D"/>
    <w:rsid w:val="00683985"/>
    <w:rsid w:val="00977BF1"/>
    <w:rsid w:val="009B25BF"/>
    <w:rsid w:val="00AF0D43"/>
    <w:rsid w:val="00C5625B"/>
    <w:rsid w:val="00E46F35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Hnízdová Dana</dc:creator>
  <cp:lastModifiedBy>Růžičková Aneta</cp:lastModifiedBy>
  <cp:revision>2</cp:revision>
  <cp:lastPrinted>2016-02-17T09:53:00Z</cp:lastPrinted>
  <dcterms:created xsi:type="dcterms:W3CDTF">2016-11-18T10:31:00Z</dcterms:created>
  <dcterms:modified xsi:type="dcterms:W3CDTF">2016-11-18T10:31:00Z</dcterms:modified>
</cp:coreProperties>
</file>