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83A1" w14:textId="77777777" w:rsidR="004E2650" w:rsidRDefault="004E2650" w:rsidP="005128F4">
      <w:pPr>
        <w:pStyle w:val="Pa1"/>
        <w:spacing w:line="180" w:lineRule="exact"/>
        <w:rPr>
          <w:rFonts w:ascii="Calibri" w:hAnsi="Calibri" w:cs="Calibri"/>
          <w:b/>
          <w:sz w:val="16"/>
          <w:szCs w:val="16"/>
        </w:rPr>
      </w:pPr>
      <w:bookmarkStart w:id="0" w:name="Rozevírací1"/>
    </w:p>
    <w:p w14:paraId="4695BAB0" w14:textId="77777777" w:rsidR="005128F4" w:rsidRDefault="00C3773D" w:rsidP="005128F4">
      <w:pPr>
        <w:pStyle w:val="Pa1"/>
        <w:spacing w:line="180" w:lineRule="exact"/>
        <w:rPr>
          <w:rFonts w:ascii="Calibri" w:hAnsi="Calibri"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76ABC" wp14:editId="5E4693E6">
            <wp:simplePos x="0" y="0"/>
            <wp:positionH relativeFrom="margin">
              <wp:posOffset>657225</wp:posOffset>
            </wp:positionH>
            <wp:positionV relativeFrom="paragraph">
              <wp:posOffset>9525</wp:posOffset>
            </wp:positionV>
            <wp:extent cx="866775" cy="866775"/>
            <wp:effectExtent l="0" t="0" r="9525" b="9525"/>
            <wp:wrapSquare wrapText="bothSides"/>
            <wp:docPr id="1" name="Obrázek 1" descr="pce_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e_logo_c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CDDF" w14:textId="77777777" w:rsidR="005128F4" w:rsidRPr="00721DBB" w:rsidRDefault="00641C8F" w:rsidP="00641C8F">
      <w:pPr>
        <w:pStyle w:val="Pa1"/>
        <w:spacing w:line="150" w:lineRule="exac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</w:t>
      </w:r>
      <w:r w:rsidR="00721DBB" w:rsidRPr="00721DBB">
        <w:rPr>
          <w:rFonts w:asciiTheme="minorHAnsi" w:hAnsiTheme="minorHAnsi" w:cstheme="minorHAnsi"/>
          <w:b/>
          <w:sz w:val="18"/>
          <w:szCs w:val="18"/>
        </w:rPr>
        <w:t xml:space="preserve"> Úřad městského </w:t>
      </w:r>
      <w:proofErr w:type="gramStart"/>
      <w:r w:rsidR="00721DBB" w:rsidRPr="00721DBB">
        <w:rPr>
          <w:rFonts w:asciiTheme="minorHAnsi" w:hAnsiTheme="minorHAnsi" w:cstheme="minorHAnsi"/>
          <w:b/>
          <w:sz w:val="18"/>
          <w:szCs w:val="18"/>
        </w:rPr>
        <w:t xml:space="preserve">obvodu - </w:t>
      </w:r>
      <w:r w:rsidR="005128F4" w:rsidRPr="00721DBB">
        <w:rPr>
          <w:rFonts w:asciiTheme="minorHAnsi" w:hAnsiTheme="minorHAnsi" w:cstheme="minorHAnsi"/>
          <w:b/>
          <w:sz w:val="18"/>
          <w:szCs w:val="18"/>
        </w:rPr>
        <w:t>Statutární</w:t>
      </w:r>
      <w:proofErr w:type="gramEnd"/>
      <w:r w:rsidR="005128F4" w:rsidRPr="00721DBB">
        <w:rPr>
          <w:rFonts w:asciiTheme="minorHAnsi" w:hAnsiTheme="minorHAnsi" w:cstheme="minorHAnsi"/>
          <w:b/>
          <w:sz w:val="18"/>
          <w:szCs w:val="18"/>
        </w:rPr>
        <w:t xml:space="preserve"> město Pardubice</w:t>
      </w:r>
    </w:p>
    <w:bookmarkEnd w:id="0"/>
    <w:p w14:paraId="0711DF59" w14:textId="77777777" w:rsidR="005128F4" w:rsidRPr="00721DBB" w:rsidRDefault="00721DBB" w:rsidP="00641C8F">
      <w:pPr>
        <w:pStyle w:val="Pa1"/>
        <w:tabs>
          <w:tab w:val="left" w:pos="2127"/>
        </w:tabs>
        <w:spacing w:line="150" w:lineRule="exact"/>
        <w:ind w:left="1985"/>
        <w:rPr>
          <w:rFonts w:asciiTheme="minorHAnsi" w:hAnsiTheme="minorHAnsi" w:cstheme="minorHAnsi"/>
          <w:b/>
          <w:sz w:val="18"/>
          <w:szCs w:val="18"/>
        </w:rPr>
      </w:pPr>
      <w:r w:rsidRPr="00721DBB">
        <w:rPr>
          <w:rFonts w:asciiTheme="minorHAnsi" w:hAnsiTheme="minorHAnsi" w:cstheme="minorHAnsi"/>
          <w:b/>
          <w:sz w:val="18"/>
          <w:szCs w:val="18"/>
        </w:rPr>
        <w:t xml:space="preserve">Městský obvod </w:t>
      </w:r>
      <w:r w:rsidR="004F39B3" w:rsidRPr="00721DBB">
        <w:rPr>
          <w:rFonts w:asciiTheme="minorHAnsi" w:hAnsiTheme="minorHAnsi" w:cstheme="minorHAnsi"/>
          <w:b/>
          <w:sz w:val="18"/>
          <w:szCs w:val="18"/>
        </w:rPr>
        <w:t xml:space="preserve">Pardubice </w:t>
      </w:r>
      <w:r w:rsidRPr="00721DBB">
        <w:rPr>
          <w:rFonts w:asciiTheme="minorHAnsi" w:hAnsiTheme="minorHAnsi" w:cstheme="minorHAnsi"/>
          <w:b/>
          <w:sz w:val="18"/>
          <w:szCs w:val="18"/>
        </w:rPr>
        <w:t>VII</w:t>
      </w:r>
    </w:p>
    <w:p w14:paraId="53B20C35" w14:textId="77777777" w:rsidR="00721DBB" w:rsidRPr="00721DBB" w:rsidRDefault="00721DBB" w:rsidP="00641C8F">
      <w:pPr>
        <w:tabs>
          <w:tab w:val="left" w:pos="2268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721DBB">
        <w:rPr>
          <w:rFonts w:asciiTheme="minorHAnsi" w:hAnsiTheme="minorHAnsi" w:cstheme="minorHAnsi"/>
          <w:sz w:val="16"/>
          <w:szCs w:val="16"/>
        </w:rPr>
        <w:t xml:space="preserve">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721DB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641C8F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721DBB">
        <w:rPr>
          <w:rFonts w:asciiTheme="minorHAnsi" w:hAnsiTheme="minorHAnsi" w:cstheme="minorHAnsi"/>
          <w:b/>
          <w:sz w:val="16"/>
          <w:szCs w:val="16"/>
        </w:rPr>
        <w:t>ekonomický odbor</w:t>
      </w:r>
    </w:p>
    <w:p w14:paraId="708B33E7" w14:textId="77777777" w:rsidR="00721DBB" w:rsidRPr="00721DBB" w:rsidRDefault="00721DBB" w:rsidP="00721DB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721DBB">
        <w:rPr>
          <w:rFonts w:asciiTheme="minorHAnsi" w:hAnsiTheme="minorHAnsi" w:cstheme="minorHAnsi"/>
          <w:b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</w:t>
      </w:r>
      <w:r w:rsidRPr="00721DBB">
        <w:rPr>
          <w:rFonts w:asciiTheme="minorHAnsi" w:hAnsiTheme="minorHAnsi" w:cstheme="minorHAnsi"/>
          <w:b/>
          <w:sz w:val="16"/>
          <w:szCs w:val="16"/>
        </w:rPr>
        <w:t xml:space="preserve">  Gen. Svobody 198, 533 51 Pardubice</w:t>
      </w:r>
    </w:p>
    <w:p w14:paraId="27531F47" w14:textId="77777777" w:rsidR="005128F4" w:rsidRPr="00C3773D" w:rsidRDefault="00721DBB" w:rsidP="00C3773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</w:p>
    <w:p w14:paraId="3AE3B219" w14:textId="77777777" w:rsidR="004E2650" w:rsidRDefault="00C3773D" w:rsidP="00DF2441">
      <w:pPr>
        <w:pStyle w:val="Bezmez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</w:t>
      </w:r>
    </w:p>
    <w:p w14:paraId="4C34319D" w14:textId="77777777" w:rsidR="005128F4" w:rsidRDefault="005128F4" w:rsidP="004E2650">
      <w:pPr>
        <w:pStyle w:val="Bezmezer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OHLÁŠENÍ K MÍSTNÍMU POPLATKU ZE PSŮ</w:t>
      </w:r>
    </w:p>
    <w:p w14:paraId="09602749" w14:textId="77777777" w:rsidR="00641C8F" w:rsidRPr="004E2650" w:rsidRDefault="00641C8F" w:rsidP="00DF2441">
      <w:pPr>
        <w:pStyle w:val="Bezmezer"/>
        <w:rPr>
          <w:rFonts w:cs="Calibri"/>
          <w:b/>
          <w:sz w:val="18"/>
          <w:szCs w:val="18"/>
        </w:rPr>
      </w:pPr>
    </w:p>
    <w:p w14:paraId="48CFC76D" w14:textId="119D00C8" w:rsidR="005128F4" w:rsidRDefault="005128F4" w:rsidP="00641C8F">
      <w:pPr>
        <w:pStyle w:val="Nadpis3"/>
        <w:spacing w:before="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B2E5C">
        <w:rPr>
          <w:rFonts w:asciiTheme="minorHAnsi" w:hAnsiTheme="minorHAnsi" w:cstheme="minorHAnsi"/>
          <w:sz w:val="20"/>
          <w:szCs w:val="20"/>
        </w:rPr>
        <w:t>dle § 14a zákona č. 565/1990 Sb., o místních poplatcích,</w:t>
      </w:r>
      <w:r w:rsidR="00721DBB" w:rsidRPr="00FB2E5C">
        <w:rPr>
          <w:rFonts w:asciiTheme="minorHAnsi" w:hAnsiTheme="minorHAnsi" w:cstheme="minorHAnsi"/>
          <w:sz w:val="20"/>
          <w:szCs w:val="20"/>
        </w:rPr>
        <w:t xml:space="preserve"> o</w:t>
      </w:r>
      <w:r w:rsidRPr="00FB2E5C">
        <w:rPr>
          <w:rFonts w:asciiTheme="minorHAnsi" w:hAnsiTheme="minorHAnsi" w:cstheme="minorHAnsi"/>
          <w:sz w:val="20"/>
          <w:szCs w:val="20"/>
        </w:rPr>
        <w:t>becně závazné vyhlášky statutárního města Pardubic o místním poplatku ze psů, a v souladu se zákonem č. 280/2009 Sb., daňový řád, v</w:t>
      </w:r>
      <w:r w:rsidR="00721DBB" w:rsidRPr="00FB2E5C">
        <w:rPr>
          <w:rFonts w:asciiTheme="minorHAnsi" w:hAnsiTheme="minorHAnsi" w:cstheme="minorHAnsi"/>
          <w:sz w:val="20"/>
          <w:szCs w:val="20"/>
        </w:rPr>
        <w:t>š</w:t>
      </w:r>
      <w:r w:rsidRPr="00FB2E5C">
        <w:rPr>
          <w:rFonts w:asciiTheme="minorHAnsi" w:hAnsiTheme="minorHAnsi" w:cstheme="minorHAnsi"/>
          <w:sz w:val="20"/>
          <w:szCs w:val="20"/>
        </w:rPr>
        <w:t xml:space="preserve">e </w:t>
      </w:r>
      <w:r w:rsidR="00721DBB" w:rsidRPr="00FB2E5C">
        <w:rPr>
          <w:rFonts w:asciiTheme="minorHAnsi" w:hAnsiTheme="minorHAnsi" w:cstheme="minorHAnsi"/>
          <w:sz w:val="20"/>
          <w:szCs w:val="20"/>
        </w:rPr>
        <w:t>v platném znění</w:t>
      </w:r>
    </w:p>
    <w:p w14:paraId="66228B5E" w14:textId="77777777" w:rsidR="004E2650" w:rsidRPr="004E2650" w:rsidRDefault="004E2650" w:rsidP="004E2650"/>
    <w:p w14:paraId="56498F21" w14:textId="77777777" w:rsidR="00641C8F" w:rsidRPr="00641C8F" w:rsidRDefault="00641C8F" w:rsidP="00641C8F">
      <w:pPr>
        <w:rPr>
          <w:sz w:val="12"/>
          <w:szCs w:val="12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379"/>
      </w:tblGrid>
      <w:tr w:rsidR="005128F4" w:rsidRPr="00651178" w14:paraId="582FED9D" w14:textId="77777777" w:rsidTr="00641C8F">
        <w:trPr>
          <w:trHeight w:val="369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04DA1A" w14:textId="77777777" w:rsidR="005128F4" w:rsidRPr="00651178" w:rsidRDefault="005128F4" w:rsidP="00E946FF">
            <w:pPr>
              <w:rPr>
                <w:rFonts w:asciiTheme="minorHAnsi" w:hAnsiTheme="minorHAnsi" w:cstheme="minorHAnsi"/>
                <w:b/>
              </w:rPr>
            </w:pPr>
            <w:r w:rsidRPr="00651178">
              <w:rPr>
                <w:rFonts w:asciiTheme="minorHAnsi" w:hAnsiTheme="minorHAnsi" w:cstheme="minorHAnsi"/>
                <w:b/>
              </w:rPr>
              <w:t xml:space="preserve">I. </w:t>
            </w:r>
            <w:r w:rsidR="004F39B3">
              <w:rPr>
                <w:rFonts w:asciiTheme="minorHAnsi" w:hAnsiTheme="minorHAnsi" w:cstheme="minorHAnsi"/>
                <w:b/>
              </w:rPr>
              <w:t xml:space="preserve">ÚDAJE O </w:t>
            </w:r>
            <w:r w:rsidRPr="00651178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RŽITEL</w:t>
            </w:r>
            <w:r w:rsidR="004F39B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 xml:space="preserve"> PSA – FYZICKÁ OSOBA</w:t>
            </w:r>
          </w:p>
        </w:tc>
      </w:tr>
      <w:tr w:rsidR="005128F4" w:rsidRPr="00651178" w14:paraId="2D2DA018" w14:textId="77777777" w:rsidTr="00641C8F">
        <w:trPr>
          <w:trHeight w:val="340"/>
        </w:trPr>
        <w:tc>
          <w:tcPr>
            <w:tcW w:w="10632" w:type="dxa"/>
            <w:gridSpan w:val="2"/>
            <w:tcBorders>
              <w:left w:val="nil"/>
              <w:right w:val="nil"/>
            </w:tcBorders>
            <w:vAlign w:val="center"/>
          </w:tcPr>
          <w:p w14:paraId="41BB7587" w14:textId="77777777" w:rsidR="005128F4" w:rsidRPr="00651178" w:rsidRDefault="005128F4" w:rsidP="00E94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  <w:r w:rsidR="00FB2E5C">
              <w:rPr>
                <w:rFonts w:asciiTheme="minorHAnsi" w:hAnsiTheme="minorHAnsi" w:cstheme="minorHAnsi"/>
                <w:b/>
                <w:sz w:val="22"/>
                <w:szCs w:val="22"/>
              </w:rPr>
              <w:t>/a, příjmení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F989F8C" w14:textId="77777777" w:rsidR="00FB2E5C" w:rsidRPr="00651178" w:rsidRDefault="00FB2E5C" w:rsidP="00E94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E5C" w:rsidRPr="00651178" w14:paraId="348120CF" w14:textId="77777777" w:rsidTr="00641C8F">
        <w:trPr>
          <w:trHeight w:val="340"/>
        </w:trPr>
        <w:tc>
          <w:tcPr>
            <w:tcW w:w="10632" w:type="dxa"/>
            <w:gridSpan w:val="2"/>
            <w:tcBorders>
              <w:left w:val="nil"/>
              <w:right w:val="nil"/>
            </w:tcBorders>
            <w:vAlign w:val="center"/>
          </w:tcPr>
          <w:p w14:paraId="4A637137" w14:textId="77777777" w:rsidR="00FB2E5C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Rodné číslo (popř. datum narození)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3FB232B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E5C" w:rsidRPr="00651178" w14:paraId="7BD98379" w14:textId="77777777" w:rsidTr="00641C8F">
        <w:trPr>
          <w:trHeight w:val="340"/>
        </w:trPr>
        <w:tc>
          <w:tcPr>
            <w:tcW w:w="10632" w:type="dxa"/>
            <w:gridSpan w:val="2"/>
            <w:tcBorders>
              <w:left w:val="nil"/>
              <w:right w:val="nil"/>
            </w:tcBorders>
            <w:vAlign w:val="center"/>
          </w:tcPr>
          <w:p w14:paraId="58D46629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Místo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obytu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(ulice, čp., město, PSČ):</w:t>
            </w:r>
          </w:p>
          <w:p w14:paraId="67601F3D" w14:textId="77777777" w:rsidR="00FB2E5C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9B5A06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E5C" w:rsidRPr="00651178" w14:paraId="6B84D6A5" w14:textId="77777777" w:rsidTr="00641C8F">
        <w:trPr>
          <w:trHeight w:val="340"/>
        </w:trPr>
        <w:tc>
          <w:tcPr>
            <w:tcW w:w="10632" w:type="dxa"/>
            <w:gridSpan w:val="2"/>
            <w:tcBorders>
              <w:left w:val="nil"/>
              <w:right w:val="nil"/>
            </w:tcBorders>
            <w:vAlign w:val="center"/>
          </w:tcPr>
          <w:p w14:paraId="6295BD5B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(ulice, čp., obec, PSČ)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liší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-li se od místa pobytu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58E2467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173CD0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E5C" w:rsidRPr="00651178" w14:paraId="305E989E" w14:textId="77777777" w:rsidTr="00641C8F">
        <w:trPr>
          <w:trHeight w:val="229"/>
        </w:trPr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14:paraId="622B6509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 bydlení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35CFF618" w14:textId="77777777" w:rsidR="00FB2E5C" w:rsidRDefault="00FB2E5C" w:rsidP="00FB2E5C">
            <w:pPr>
              <w:rPr>
                <w:rFonts w:asciiTheme="minorHAnsi" w:hAnsiTheme="minorHAnsi" w:cstheme="minorHAnsi"/>
              </w:rPr>
            </w:pPr>
            <w:r w:rsidRPr="00F208A6">
              <w:rPr>
                <w:rFonts w:asciiTheme="minorHAnsi" w:hAnsiTheme="minorHAnsi" w:cstheme="minorHAnsi"/>
              </w:rPr>
              <w:t>□ rodinný dům                  □ jiná budova</w:t>
            </w:r>
          </w:p>
          <w:p w14:paraId="0620B8CF" w14:textId="77777777" w:rsidR="004E2650" w:rsidRPr="004E2650" w:rsidRDefault="004E2650" w:rsidP="00FB2E5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B2E5C" w:rsidRPr="00651178" w14:paraId="0C77340E" w14:textId="77777777" w:rsidTr="00641C8F">
        <w:trPr>
          <w:trHeight w:val="204"/>
        </w:trPr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14:paraId="3811C0D0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Výše 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poplatku: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1C1EB61E" w14:textId="77777777" w:rsidR="004E2650" w:rsidRDefault="00FB2E5C" w:rsidP="00FB2E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2E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Splatnost </w:t>
            </w:r>
            <w:proofErr w:type="gramStart"/>
            <w:r w:rsidRPr="00FB2E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poplatku: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6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4E2650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51178">
              <w:rPr>
                <w:rFonts w:asciiTheme="minorHAnsi" w:hAnsiTheme="minorHAnsi" w:cstheme="minorHAnsi"/>
                <w:sz w:val="22"/>
                <w:szCs w:val="22"/>
              </w:rPr>
              <w:t xml:space="preserve">x ročně                    </w:t>
            </w:r>
          </w:p>
          <w:p w14:paraId="613D6C78" w14:textId="77777777" w:rsidR="00FB2E5C" w:rsidRPr="004E2650" w:rsidRDefault="00FB2E5C" w:rsidP="00FB2E5C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6511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FB2E5C" w:rsidRPr="00651178" w14:paraId="43BBB372" w14:textId="77777777" w:rsidTr="00641C8F">
        <w:trPr>
          <w:trHeight w:val="994"/>
        </w:trPr>
        <w:tc>
          <w:tcPr>
            <w:tcW w:w="425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414A53F" w14:textId="77777777" w:rsidR="00FB2E5C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Držitel psa je poživatel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důchodu</w:t>
            </w:r>
          </w:p>
          <w:p w14:paraId="37144983" w14:textId="77777777" w:rsidR="00FB2E5C" w:rsidRPr="00651178" w:rsidRDefault="00FB2E5C" w:rsidP="00FB2E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(jednoho či dvou z uvedených jako jediného zdroje/jediných zdrojů příjmů)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0550873" w14:textId="77777777" w:rsidR="00FB2E5C" w:rsidRPr="00651178" w:rsidRDefault="00FB2E5C" w:rsidP="00FB2E5C">
            <w:pPr>
              <w:pStyle w:val="Arial8vtabulc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□ starobní                       </w:t>
            </w:r>
          </w:p>
          <w:p w14:paraId="7931DFCB" w14:textId="77777777" w:rsidR="00FB2E5C" w:rsidRPr="00651178" w:rsidRDefault="00FB2E5C" w:rsidP="00FB2E5C">
            <w:pPr>
              <w:pStyle w:val="Arial8vtabulc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 w:val="0"/>
                <w:sz w:val="22"/>
                <w:szCs w:val="22"/>
              </w:rPr>
              <w:t>□ invalidní</w:t>
            </w:r>
          </w:p>
          <w:p w14:paraId="09635B8C" w14:textId="77777777" w:rsidR="00FB2E5C" w:rsidRPr="00C3773D" w:rsidRDefault="00FB2E5C" w:rsidP="00641C8F">
            <w:pPr>
              <w:pStyle w:val="Arial8vtabulce"/>
              <w:tabs>
                <w:tab w:val="left" w:pos="5841"/>
              </w:tabs>
              <w:ind w:right="-8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□ vdovský/vdovecký  </w:t>
            </w:r>
          </w:p>
        </w:tc>
      </w:tr>
      <w:tr w:rsidR="00FB2E5C" w:rsidRPr="00651178" w14:paraId="22EEE5F9" w14:textId="77777777" w:rsidTr="004E2650">
        <w:trPr>
          <w:trHeight w:val="371"/>
        </w:trPr>
        <w:tc>
          <w:tcPr>
            <w:tcW w:w="425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2DFEEFD" w14:textId="77777777" w:rsidR="00FB2E5C" w:rsidRPr="00651178" w:rsidRDefault="00C3773D" w:rsidP="004E26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Držitel psa je poživatel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důchodu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3E019D5" w14:textId="77777777" w:rsidR="004E2650" w:rsidRPr="004E2650" w:rsidRDefault="004E2650" w:rsidP="004E2650">
            <w:pPr>
              <w:pStyle w:val="Arial8vtabulce"/>
              <w:rPr>
                <w:rFonts w:asciiTheme="minorHAnsi" w:hAnsiTheme="minorHAnsi" w:cstheme="minorHAnsi"/>
                <w:b w:val="0"/>
                <w:sz w:val="4"/>
                <w:szCs w:val="4"/>
              </w:rPr>
            </w:pPr>
          </w:p>
          <w:p w14:paraId="374BC384" w14:textId="77777777" w:rsidR="00FB2E5C" w:rsidRPr="00651178" w:rsidRDefault="00FB2E5C" w:rsidP="004E2650">
            <w:pPr>
              <w:pStyle w:val="Arial8vtabulc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 w:val="0"/>
                <w:sz w:val="22"/>
                <w:szCs w:val="22"/>
              </w:rPr>
              <w:t>□ sirotčí</w:t>
            </w:r>
          </w:p>
          <w:p w14:paraId="70986F33" w14:textId="77777777" w:rsidR="00FB2E5C" w:rsidRPr="004E2650" w:rsidRDefault="00FB2E5C" w:rsidP="004E2650">
            <w:pPr>
              <w:pStyle w:val="Arial8vtabulce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B2E5C" w:rsidRPr="00651178" w14:paraId="0BAA0953" w14:textId="77777777" w:rsidTr="00641C8F">
        <w:trPr>
          <w:trHeight w:val="544"/>
        </w:trPr>
        <w:tc>
          <w:tcPr>
            <w:tcW w:w="425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1F95168" w14:textId="77777777" w:rsidR="00FB2E5C" w:rsidRPr="00651178" w:rsidRDefault="00FB2E5C" w:rsidP="004E26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Držitel psa 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držitelem průkazu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4B4D55B" w14:textId="77777777" w:rsidR="00FB2E5C" w:rsidRPr="004E2650" w:rsidRDefault="00FB2E5C" w:rsidP="004E2650">
            <w:pPr>
              <w:pStyle w:val="Arial8vtabulce"/>
              <w:rPr>
                <w:rFonts w:asciiTheme="minorHAnsi" w:hAnsiTheme="minorHAnsi" w:cstheme="minorHAnsi"/>
                <w:b w:val="0"/>
                <w:sz w:val="4"/>
                <w:szCs w:val="4"/>
              </w:rPr>
            </w:pPr>
          </w:p>
          <w:p w14:paraId="7869BDFA" w14:textId="77777777" w:rsidR="00FB2E5C" w:rsidRPr="004E2650" w:rsidRDefault="00FB2E5C" w:rsidP="004E2650">
            <w:pPr>
              <w:pStyle w:val="Arial8vtabulc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11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ZTP                                   </w:t>
            </w:r>
            <w:r w:rsidRPr="006511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□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ZTP/</w:t>
            </w:r>
            <w:r w:rsidR="004E2650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</w:p>
        </w:tc>
      </w:tr>
    </w:tbl>
    <w:p w14:paraId="15345F0A" w14:textId="77777777" w:rsidR="00F208A6" w:rsidRDefault="00F208A6" w:rsidP="005128F4">
      <w:pPr>
        <w:jc w:val="both"/>
        <w:rPr>
          <w:rFonts w:ascii="Arial" w:hAnsi="Arial" w:cs="Arial"/>
          <w:b/>
          <w:bCs/>
        </w:rPr>
      </w:pPr>
    </w:p>
    <w:tbl>
      <w:tblPr>
        <w:tblW w:w="1077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0632"/>
      </w:tblGrid>
      <w:tr w:rsidR="005128F4" w:rsidRPr="00E13AD7" w14:paraId="3F239E48" w14:textId="77777777" w:rsidTr="00641C8F">
        <w:trPr>
          <w:trHeight w:val="369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2ECAB7" w14:textId="77777777" w:rsidR="005128F4" w:rsidRPr="00E13AD7" w:rsidRDefault="005128F4" w:rsidP="00E946FF">
            <w:pPr>
              <w:ind w:left="3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  <w:r w:rsidRPr="00E13AD7">
              <w:rPr>
                <w:rFonts w:asciiTheme="minorHAnsi" w:hAnsiTheme="minorHAnsi" w:cstheme="minorHAnsi"/>
                <w:b/>
              </w:rPr>
              <w:t>. Ú</w:t>
            </w:r>
            <w:r>
              <w:rPr>
                <w:rFonts w:asciiTheme="minorHAnsi" w:hAnsiTheme="minorHAnsi" w:cstheme="minorHAnsi"/>
                <w:b/>
              </w:rPr>
              <w:t>DAJE O PSU</w:t>
            </w:r>
          </w:p>
        </w:tc>
      </w:tr>
      <w:tr w:rsidR="005128F4" w:rsidRPr="00651178" w14:paraId="326AD1E9" w14:textId="77777777" w:rsidTr="00641C8F">
        <w:trPr>
          <w:gridBefore w:val="1"/>
          <w:wBefore w:w="142" w:type="dxa"/>
          <w:trHeight w:val="385"/>
        </w:trPr>
        <w:tc>
          <w:tcPr>
            <w:tcW w:w="10632" w:type="dxa"/>
            <w:tcBorders>
              <w:left w:val="nil"/>
              <w:right w:val="nil"/>
            </w:tcBorders>
            <w:vAlign w:val="center"/>
          </w:tcPr>
          <w:p w14:paraId="547BF4CA" w14:textId="77777777" w:rsidR="005128F4" w:rsidRPr="00651178" w:rsidRDefault="005128F4" w:rsidP="00E94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F5B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roofErr w:type="gramEnd"/>
            <w:r w:rsidR="007F5B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Rasa:</w:t>
            </w:r>
          </w:p>
        </w:tc>
      </w:tr>
      <w:tr w:rsidR="005128F4" w:rsidRPr="00651178" w14:paraId="7038FC32" w14:textId="77777777" w:rsidTr="00641C8F">
        <w:trPr>
          <w:gridBefore w:val="1"/>
          <w:wBefore w:w="142" w:type="dxa"/>
          <w:trHeight w:val="340"/>
        </w:trPr>
        <w:tc>
          <w:tcPr>
            <w:tcW w:w="10632" w:type="dxa"/>
            <w:tcBorders>
              <w:left w:val="nil"/>
              <w:right w:val="nil"/>
            </w:tcBorders>
            <w:vAlign w:val="center"/>
          </w:tcPr>
          <w:p w14:paraId="47039A08" w14:textId="77777777" w:rsidR="005128F4" w:rsidRPr="00651178" w:rsidRDefault="005128F4" w:rsidP="00E94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Stáří</w:t>
            </w:r>
            <w:r w:rsidRPr="006511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Držen ode dne:    </w:t>
            </w:r>
          </w:p>
        </w:tc>
      </w:tr>
      <w:tr w:rsidR="005128F4" w:rsidRPr="00651178" w14:paraId="2CCE838F" w14:textId="77777777" w:rsidTr="00641C8F">
        <w:trPr>
          <w:gridBefore w:val="1"/>
          <w:wBefore w:w="142" w:type="dxa"/>
          <w:trHeight w:val="340"/>
        </w:trPr>
        <w:tc>
          <w:tcPr>
            <w:tcW w:w="10632" w:type="dxa"/>
            <w:tcBorders>
              <w:left w:val="nil"/>
              <w:right w:val="nil"/>
            </w:tcBorders>
            <w:vAlign w:val="center"/>
          </w:tcPr>
          <w:p w14:paraId="552FFB74" w14:textId="77777777" w:rsidR="005128F4" w:rsidRPr="00651178" w:rsidRDefault="005128F4" w:rsidP="00E94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Pořadí psa v držení téhož držitele:</w:t>
            </w:r>
          </w:p>
        </w:tc>
      </w:tr>
    </w:tbl>
    <w:p w14:paraId="0999C671" w14:textId="77777777" w:rsidR="005128F4" w:rsidRDefault="005128F4" w:rsidP="005128F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1077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6676B" w:rsidRPr="00E13AD7" w14:paraId="24712D03" w14:textId="77777777" w:rsidTr="00641C8F">
        <w:trPr>
          <w:trHeight w:val="369"/>
        </w:trPr>
        <w:tc>
          <w:tcPr>
            <w:tcW w:w="10774" w:type="dxa"/>
            <w:tcBorders>
              <w:top w:val="nil"/>
              <w:left w:val="nil"/>
              <w:right w:val="nil"/>
            </w:tcBorders>
            <w:vAlign w:val="center"/>
          </w:tcPr>
          <w:p w14:paraId="6B5E8715" w14:textId="77777777" w:rsidR="00E6676B" w:rsidRPr="00E13AD7" w:rsidRDefault="00FB6543" w:rsidP="00DF2441">
            <w:pPr>
              <w:spacing w:line="256" w:lineRule="auto"/>
              <w:ind w:left="30" w:right="-961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III. OSVOBOZENÍ</w:t>
            </w:r>
            <w:r w:rsidR="00DF2441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/>
                <w:lang w:eastAsia="en-US"/>
              </w:rPr>
              <w:t>ÚLEVA</w:t>
            </w:r>
            <w:r w:rsidR="00DF244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(skutečnosti dokládající nárok na úlevu nebo osvobození od </w:t>
            </w:r>
            <w:r w:rsidR="00DF24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dle čl. 6 Vyhlášky):</w:t>
            </w:r>
          </w:p>
        </w:tc>
      </w:tr>
    </w:tbl>
    <w:p w14:paraId="24D893A6" w14:textId="77777777" w:rsidR="00E6676B" w:rsidRPr="00C3773D" w:rsidRDefault="00E6676B" w:rsidP="00E6676B">
      <w:pPr>
        <w:jc w:val="both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tbl>
      <w:tblPr>
        <w:tblW w:w="1077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43223" w:rsidRPr="00E13AD7" w14:paraId="136941F8" w14:textId="77777777" w:rsidTr="00641C8F">
        <w:trPr>
          <w:trHeight w:val="369"/>
        </w:trPr>
        <w:tc>
          <w:tcPr>
            <w:tcW w:w="10774" w:type="dxa"/>
            <w:tcBorders>
              <w:top w:val="nil"/>
              <w:left w:val="nil"/>
              <w:right w:val="nil"/>
            </w:tcBorders>
            <w:vAlign w:val="center"/>
          </w:tcPr>
          <w:p w14:paraId="23A50CB1" w14:textId="77777777" w:rsidR="00C3773D" w:rsidRDefault="00641C8F" w:rsidP="00641C8F">
            <w:pPr>
              <w:ind w:left="30" w:right="-167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………………………….</w:t>
            </w:r>
            <w:r w:rsidR="00E6676B"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</w:t>
            </w:r>
            <w:r w:rsidR="00DF2441"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…….</w:t>
            </w:r>
            <w:r w:rsidR="00E6676B"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  <w:r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…………………………………………………………………………….</w:t>
            </w:r>
            <w:r w:rsidR="00E6676B"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</w:t>
            </w:r>
            <w:r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…………………..</w:t>
            </w:r>
            <w:r w:rsidR="00E6676B" w:rsidRPr="00641C8F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……………………………………………</w:t>
            </w:r>
          </w:p>
          <w:p w14:paraId="0DE49D6C" w14:textId="77777777" w:rsidR="00641C8F" w:rsidRDefault="00641C8F" w:rsidP="00C3773D">
            <w:pPr>
              <w:ind w:left="30"/>
              <w:rPr>
                <w:rFonts w:asciiTheme="minorHAnsi" w:hAnsiTheme="minorHAnsi" w:cstheme="minorHAnsi"/>
                <w:b/>
              </w:rPr>
            </w:pPr>
          </w:p>
          <w:p w14:paraId="1677F7C7" w14:textId="77777777" w:rsidR="00043223" w:rsidRPr="00E13AD7" w:rsidRDefault="00043223" w:rsidP="00C3773D">
            <w:pPr>
              <w:ind w:left="3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  <w:r w:rsidRPr="00E13AD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DALŠÍ ÚDAJE ROZHODNÉ PRO STANOVENÍ POPLATKU</w:t>
            </w:r>
          </w:p>
        </w:tc>
      </w:tr>
    </w:tbl>
    <w:p w14:paraId="4814952B" w14:textId="77777777" w:rsidR="00043223" w:rsidRPr="00641C8F" w:rsidRDefault="00043223" w:rsidP="00641C8F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14:paraId="58AB76CD" w14:textId="77777777" w:rsidR="00641C8F" w:rsidRDefault="00043223" w:rsidP="00641C8F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41C8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E265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…...……………………………………………………………………………………………………………………………………………………………………………………………………..</w:t>
      </w:r>
      <w:r w:rsidRPr="00641C8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</w:t>
      </w:r>
      <w:r w:rsidR="00641C8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..</w:t>
      </w:r>
    </w:p>
    <w:p w14:paraId="44F96AB1" w14:textId="77777777" w:rsidR="00641C8F" w:rsidRPr="00641C8F" w:rsidRDefault="00641C8F" w:rsidP="00641C8F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14:paraId="2F7EE86F" w14:textId="53F0FC67" w:rsidR="00FB2E5C" w:rsidRPr="00641C8F" w:rsidRDefault="00FB2E5C" w:rsidP="00FB2E5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C8F">
        <w:rPr>
          <w:rFonts w:asciiTheme="minorHAnsi" w:hAnsiTheme="minorHAnsi" w:cstheme="minorHAnsi"/>
          <w:b/>
          <w:bCs/>
          <w:sz w:val="22"/>
          <w:szCs w:val="22"/>
        </w:rPr>
        <w:t xml:space="preserve">Potvrzuji, že jsem byl/a informován/a, že „Informace o zpracování osobních údajů“ jsou uvedeny na webových stránkách </w:t>
      </w:r>
      <w:hyperlink r:id="rId5" w:history="1">
        <w:r w:rsidRPr="00641C8F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www.pardubice.</w:t>
        </w:r>
      </w:hyperlink>
      <w:r w:rsidR="006C21BA">
        <w:rPr>
          <w:rStyle w:val="Hypertextovodkaz"/>
          <w:rFonts w:asciiTheme="minorHAnsi" w:hAnsiTheme="minorHAnsi" w:cstheme="minorHAnsi"/>
          <w:b/>
          <w:bCs/>
          <w:sz w:val="22"/>
          <w:szCs w:val="22"/>
        </w:rPr>
        <w:t>eu</w:t>
      </w:r>
      <w:r w:rsidRPr="00641C8F">
        <w:rPr>
          <w:rFonts w:asciiTheme="minorHAnsi" w:hAnsiTheme="minorHAnsi" w:cstheme="minorHAnsi"/>
          <w:b/>
          <w:bCs/>
          <w:sz w:val="22"/>
          <w:szCs w:val="22"/>
        </w:rPr>
        <w:t xml:space="preserve"> nebo jsou v pracovní době k dispozici na kanceláři úřadu.</w:t>
      </w:r>
    </w:p>
    <w:p w14:paraId="32A7C5E3" w14:textId="77777777" w:rsidR="00641C8F" w:rsidRDefault="00641C8F" w:rsidP="005128F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95F6DF4" w14:textId="77777777" w:rsidR="00641C8F" w:rsidRDefault="00641C8F" w:rsidP="005128F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D0A1757" w14:textId="77777777" w:rsidR="005128F4" w:rsidRDefault="005128F4" w:rsidP="005128F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 Pardubicích dne _______________________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_____________________________</w:t>
      </w:r>
    </w:p>
    <w:p w14:paraId="572E1515" w14:textId="77777777" w:rsidR="005128F4" w:rsidRPr="007241C8" w:rsidRDefault="005128F4" w:rsidP="005128F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              podpis držitele psa</w:t>
      </w:r>
    </w:p>
    <w:p w14:paraId="1DEBB47A" w14:textId="77777777" w:rsidR="005128F4" w:rsidRPr="007241C8" w:rsidRDefault="005128F4" w:rsidP="00DF2441">
      <w:pPr>
        <w:ind w:left="-567" w:right="-85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8F4" w:rsidRPr="007241C8" w:rsidSect="004E2650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4"/>
    <w:rsid w:val="00043223"/>
    <w:rsid w:val="00070B70"/>
    <w:rsid w:val="00477365"/>
    <w:rsid w:val="004E2650"/>
    <w:rsid w:val="004F39B3"/>
    <w:rsid w:val="005128F4"/>
    <w:rsid w:val="00641C8F"/>
    <w:rsid w:val="006C21BA"/>
    <w:rsid w:val="006F0037"/>
    <w:rsid w:val="00721DBB"/>
    <w:rsid w:val="00755A16"/>
    <w:rsid w:val="0076749F"/>
    <w:rsid w:val="007F5B9D"/>
    <w:rsid w:val="00834E8E"/>
    <w:rsid w:val="0088535F"/>
    <w:rsid w:val="00901AAC"/>
    <w:rsid w:val="00A60A8A"/>
    <w:rsid w:val="00B74893"/>
    <w:rsid w:val="00C0080C"/>
    <w:rsid w:val="00C13101"/>
    <w:rsid w:val="00C3773D"/>
    <w:rsid w:val="00CE139E"/>
    <w:rsid w:val="00DA1D18"/>
    <w:rsid w:val="00DD2CA6"/>
    <w:rsid w:val="00DF2441"/>
    <w:rsid w:val="00E6676B"/>
    <w:rsid w:val="00EF237C"/>
    <w:rsid w:val="00F208A6"/>
    <w:rsid w:val="00FB2E5C"/>
    <w:rsid w:val="00F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3830"/>
  <w15:chartTrackingRefBased/>
  <w15:docId w15:val="{D49D28E7-417F-41CD-98FB-5F96B351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128F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128F4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Bezmezer">
    <w:name w:val="No Spacing"/>
    <w:qFormat/>
    <w:rsid w:val="005128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ln"/>
    <w:next w:val="Normln"/>
    <w:rsid w:val="005128F4"/>
    <w:pPr>
      <w:widowControl w:val="0"/>
      <w:autoSpaceDE w:val="0"/>
      <w:autoSpaceDN w:val="0"/>
      <w:adjustRightInd w:val="0"/>
      <w:spacing w:after="100" w:line="240" w:lineRule="atLeast"/>
    </w:pPr>
    <w:rPr>
      <w:rFonts w:ascii="Garamond Itc TOT" w:hAnsi="Garamond Itc TOT"/>
    </w:rPr>
  </w:style>
  <w:style w:type="paragraph" w:customStyle="1" w:styleId="Arial8vtabulce">
    <w:name w:val="Arial 8 v tabulce"/>
    <w:basedOn w:val="Normln"/>
    <w:link w:val="Arial8vtabulceChar"/>
    <w:rsid w:val="005128F4"/>
    <w:pPr>
      <w:jc w:val="both"/>
    </w:pPr>
    <w:rPr>
      <w:rFonts w:ascii="Arial" w:hAnsi="Arial" w:cs="Arial"/>
      <w:b/>
      <w:bCs/>
      <w:sz w:val="16"/>
    </w:rPr>
  </w:style>
  <w:style w:type="character" w:customStyle="1" w:styleId="Arial8vtabulceChar">
    <w:name w:val="Arial 8 v tabulce Char"/>
    <w:basedOn w:val="Standardnpsmoodstavce"/>
    <w:link w:val="Arial8vtabulce"/>
    <w:locked/>
    <w:rsid w:val="005128F4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2E5C"/>
    <w:rPr>
      <w:color w:val="0563C1" w:themeColor="hyperlink"/>
      <w:u w:val="single"/>
    </w:rPr>
  </w:style>
  <w:style w:type="paragraph" w:customStyle="1" w:styleId="Default">
    <w:name w:val="Default"/>
    <w:rsid w:val="00FB2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dubice7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Pavelková Helena</cp:lastModifiedBy>
  <cp:revision>2</cp:revision>
  <cp:lastPrinted>2022-01-24T15:43:00Z</cp:lastPrinted>
  <dcterms:created xsi:type="dcterms:W3CDTF">2024-02-13T08:21:00Z</dcterms:created>
  <dcterms:modified xsi:type="dcterms:W3CDTF">2024-02-13T08:21:00Z</dcterms:modified>
</cp:coreProperties>
</file>