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A" w:rsidRPr="008765C3" w:rsidRDefault="00C9596D" w:rsidP="00CC47DC">
      <w:pPr>
        <w:pStyle w:val="Nadpis1"/>
        <w:keepLines w:val="0"/>
        <w:tabs>
          <w:tab w:val="left" w:pos="1985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 w:val="0"/>
          <w:noProof/>
          <w:color w:val="auto"/>
          <w:spacing w:val="54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71A" w:rsidRDefault="00DB571A" w:rsidP="00DB571A">
                            <w:r>
                              <w:rPr>
                                <w:rFonts w:ascii="Garamond" w:hAnsi="Garamond" w:cs="Garamond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8F8EBB8" wp14:editId="1077CA30">
                                  <wp:extent cx="511810" cy="525145"/>
                                  <wp:effectExtent l="19050" t="0" r="254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.5pt;width:56.45pt;height:48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" o:allowincell="f" filled="f" stroked="f">
                <v:textbox>
                  <w:txbxContent>
                    <w:p w:rsidR="00DB571A" w:rsidRDefault="00DB571A" w:rsidP="00DB571A">
                      <w:r>
                        <w:rPr>
                          <w:rFonts w:ascii="Garamond" w:hAnsi="Garamond" w:cs="Garamond"/>
                          <w:noProof/>
                          <w:lang w:eastAsia="cs-CZ"/>
                        </w:rPr>
                        <w:drawing>
                          <wp:inline distT="0" distB="0" distL="0" distR="0" wp14:anchorId="48F8EBB8" wp14:editId="1077CA30">
                            <wp:extent cx="511810" cy="525145"/>
                            <wp:effectExtent l="19050" t="0" r="254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571A" w:rsidRPr="008765C3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DB571A" w:rsidRPr="008765C3" w:rsidRDefault="00DB571A" w:rsidP="00DB571A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8765C3"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DB571A" w:rsidRPr="008765C3" w:rsidRDefault="00DB571A" w:rsidP="00DB571A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spacing w:val="18"/>
          <w:lang w:eastAsia="cs-CZ"/>
        </w:rPr>
      </w:pPr>
      <w:r w:rsidRPr="008765C3">
        <w:rPr>
          <w:rFonts w:ascii="Times New Roman" w:eastAsia="Times New Roman" w:hAnsi="Times New Roman"/>
          <w:b/>
          <w:spacing w:val="18"/>
          <w:lang w:eastAsia="cs-CZ"/>
        </w:rPr>
        <w:t>Úřad městského obvodu Pardubice VI</w:t>
      </w:r>
    </w:p>
    <w:p w:rsidR="00DB571A" w:rsidRPr="008765C3" w:rsidRDefault="00DB571A" w:rsidP="00DB571A">
      <w:pPr>
        <w:pBdr>
          <w:bottom w:val="single" w:sz="4" w:space="1" w:color="auto"/>
        </w:pBdr>
        <w:tabs>
          <w:tab w:val="right" w:pos="8222"/>
        </w:tabs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eastAsia="Times New Roman" w:hAnsi="Times New Roman"/>
          <w:lang w:eastAsia="cs-CZ"/>
        </w:rPr>
        <w:t xml:space="preserve">Odbor </w:t>
      </w:r>
      <w:r w:rsidR="004C0451" w:rsidRPr="008765C3">
        <w:rPr>
          <w:rFonts w:ascii="Times New Roman" w:eastAsia="Times New Roman" w:hAnsi="Times New Roman"/>
          <w:lang w:eastAsia="cs-CZ"/>
        </w:rPr>
        <w:t xml:space="preserve">vnitřních věcí, </w:t>
      </w:r>
      <w:r w:rsidRPr="008765C3">
        <w:rPr>
          <w:rFonts w:ascii="Times New Roman" w:eastAsia="Times New Roman" w:hAnsi="Times New Roman"/>
          <w:lang w:eastAsia="cs-CZ"/>
        </w:rPr>
        <w:t>investic, dopravy a životního prostředí</w:t>
      </w:r>
      <w:r w:rsidRPr="008765C3">
        <w:rPr>
          <w:rFonts w:ascii="Times New Roman" w:hAnsi="Times New Roman"/>
          <w:sz w:val="20"/>
          <w:szCs w:val="20"/>
        </w:rPr>
        <w:tab/>
      </w:r>
    </w:p>
    <w:p w:rsidR="00DB571A" w:rsidRPr="008765C3" w:rsidRDefault="00DB571A" w:rsidP="00DB571A">
      <w:pPr>
        <w:tabs>
          <w:tab w:val="left" w:pos="1276"/>
        </w:tabs>
        <w:spacing w:before="60"/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hAnsi="Times New Roman"/>
        </w:rPr>
        <w:tab/>
      </w:r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Kostnická 865, Svítkov, 530 06 Pardubice</w:t>
      </w: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157FB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E201C3" w:rsidRPr="007810DF" w:rsidRDefault="00E201C3" w:rsidP="00E201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E66A01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E56B66">
        <w:rPr>
          <w:rFonts w:ascii="Times New Roman" w:eastAsia="Times New Roman" w:hAnsi="Times New Roman"/>
          <w:b/>
          <w:sz w:val="32"/>
          <w:szCs w:val="32"/>
          <w:lang w:eastAsia="cs-CZ"/>
        </w:rPr>
        <w:t>Likvidace plevelů rostoucích v chodnících</w:t>
      </w:r>
      <w:r w:rsidRPr="00F86423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58410E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bookmarkStart w:id="0" w:name="_GoBack"/>
      <w:bookmarkEnd w:id="0"/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C561D0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 xml:space="preserve">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490643" w:rsidP="008765C3">
      <w:pPr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lastRenderedPageBreak/>
        <w:t>Příloha č. 2</w:t>
      </w:r>
      <w:r w:rsidR="00C561D0">
        <w:rPr>
          <w:rFonts w:ascii="Times New Roman" w:hAnsi="Times New Roman"/>
          <w:spacing w:val="20"/>
        </w:rPr>
        <w:t xml:space="preserve">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 xml:space="preserve">Já (my) níže podepsaný(í) čestně prohlašuji(eme), že </w:t>
      </w:r>
      <w:r w:rsidR="00CF6B1A">
        <w:rPr>
          <w:rFonts w:ascii="Times New Roman" w:hAnsi="Times New Roman"/>
          <w:b/>
        </w:rPr>
        <w:t>poskytovatel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>(obchodní firma) splňuje základní kvalifikační předpoklady</w:t>
      </w:r>
      <w:r w:rsidR="00CF6B1A">
        <w:rPr>
          <w:rFonts w:ascii="Times New Roman" w:hAnsi="Times New Roman"/>
          <w:b/>
        </w:rPr>
        <w:t>,</w:t>
      </w:r>
      <w:r w:rsidRPr="008765C3">
        <w:rPr>
          <w:rFonts w:ascii="Times New Roman" w:hAnsi="Times New Roman"/>
          <w:b/>
        </w:rPr>
        <w:t xml:space="preserve"> tj. jsem </w:t>
      </w:r>
      <w:r w:rsidR="00CF6B1A">
        <w:rPr>
          <w:rFonts w:ascii="Times New Roman" w:hAnsi="Times New Roman"/>
          <w:b/>
        </w:rPr>
        <w:t>poskytovatel</w:t>
      </w:r>
      <w:r w:rsidRPr="008765C3">
        <w:rPr>
          <w:rFonts w:ascii="Times New Roman" w:hAnsi="Times New Roman"/>
          <w:b/>
        </w:rPr>
        <w:t>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</w:t>
      </w:r>
      <w:r w:rsidR="00E56B66">
        <w:rPr>
          <w:rFonts w:ascii="Times New Roman" w:hAnsi="Times New Roman"/>
        </w:rPr>
        <w:br/>
      </w:r>
      <w:r w:rsidRPr="008765C3">
        <w:rPr>
          <w:rFonts w:ascii="Times New Roman" w:hAnsi="Times New Roman"/>
        </w:rPr>
        <w:t xml:space="preserve">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</w:t>
      </w:r>
      <w:r w:rsidR="00E56B66">
        <w:rPr>
          <w:rFonts w:ascii="Times New Roman" w:hAnsi="Times New Roman"/>
        </w:rPr>
        <w:br/>
      </w:r>
      <w:r w:rsidRPr="008765C3">
        <w:rPr>
          <w:rFonts w:ascii="Times New Roman" w:hAnsi="Times New Roman"/>
        </w:rPr>
        <w:t xml:space="preserve">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</w:t>
      </w:r>
      <w:r w:rsidR="00F86423">
        <w:rPr>
          <w:rFonts w:ascii="Times New Roman" w:hAnsi="Times New Roman"/>
        </w:rPr>
        <w:t>le zvláštního právního předpisu,</w:t>
      </w:r>
    </w:p>
    <w:p w:rsidR="00F86423" w:rsidRPr="008765C3" w:rsidRDefault="00E56B66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l) vůči ně</w:t>
      </w:r>
      <w:r w:rsidR="00F86423">
        <w:rPr>
          <w:rFonts w:ascii="Times New Roman" w:hAnsi="Times New Roman"/>
        </w:rPr>
        <w:t xml:space="preserve">muž nebyla v posledních 3 letech zavedena dočasná správa nebo v posledních 3 letech uplatněno opatření k řešení krize podle zákona upravujícího ozdravné postupy a řešení krize </w:t>
      </w:r>
      <w:r>
        <w:rPr>
          <w:rFonts w:ascii="Times New Roman" w:hAnsi="Times New Roman"/>
        </w:rPr>
        <w:br/>
      </w:r>
      <w:r w:rsidR="00F86423">
        <w:rPr>
          <w:rFonts w:ascii="Times New Roman" w:hAnsi="Times New Roman"/>
        </w:rPr>
        <w:t>na finančním trhu.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</w:t>
      </w:r>
      <w:r w:rsidR="00CF6B1A">
        <w:rPr>
          <w:rFonts w:ascii="Times New Roman" w:hAnsi="Times New Roman"/>
          <w:i/>
          <w:iCs/>
        </w:rPr>
        <w:t>poskytovatele</w:t>
      </w:r>
      <w:r w:rsidRPr="008765C3">
        <w:rPr>
          <w:rFonts w:ascii="Times New Roman" w:hAnsi="Times New Roman"/>
          <w:i/>
          <w:iCs/>
        </w:rPr>
        <w:t xml:space="preserve">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C561D0" w:rsidRDefault="00C561D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561D0" w:rsidRPr="008765C3" w:rsidRDefault="00C561D0" w:rsidP="00C561D0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C561D0" w:rsidRPr="008765C3" w:rsidRDefault="00C561D0" w:rsidP="00C561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C561D0" w:rsidRPr="008765C3" w:rsidRDefault="00C561D0" w:rsidP="00C561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C561D0" w:rsidRPr="008765C3" w:rsidRDefault="00C561D0" w:rsidP="00C561D0">
      <w:pPr>
        <w:rPr>
          <w:rFonts w:ascii="Times New Roman" w:hAnsi="Times New Roman"/>
        </w:rPr>
      </w:pPr>
    </w:p>
    <w:p w:rsidR="00C561D0" w:rsidRPr="008765C3" w:rsidRDefault="00C561D0" w:rsidP="00C561D0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čestně prohlašuji(eme),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C561D0" w:rsidRPr="008765C3" w:rsidRDefault="00C561D0" w:rsidP="00C561D0">
      <w:pPr>
        <w:rPr>
          <w:rFonts w:ascii="Times New Roman" w:hAnsi="Times New Roman"/>
          <w:b/>
        </w:rPr>
      </w:pPr>
    </w:p>
    <w:p w:rsidR="00C561D0" w:rsidRPr="008765C3" w:rsidRDefault="00C561D0" w:rsidP="00C561D0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Který realizoval v </w:t>
      </w:r>
      <w:r>
        <w:rPr>
          <w:rFonts w:ascii="Times New Roman" w:hAnsi="Times New Roman"/>
        </w:rPr>
        <w:t>posledních pěti letech nejméně 2</w:t>
      </w:r>
      <w:r w:rsidRPr="008765C3">
        <w:rPr>
          <w:rFonts w:ascii="Times New Roman" w:hAnsi="Times New Roman"/>
        </w:rPr>
        <w:t xml:space="preserve"> zakázky obdobnéh</w:t>
      </w:r>
      <w:r>
        <w:rPr>
          <w:rFonts w:ascii="Times New Roman" w:hAnsi="Times New Roman"/>
        </w:rPr>
        <w:t>o charakteru v rozsahu min. 20 </w:t>
      </w:r>
      <w:r w:rsidRPr="008765C3">
        <w:rPr>
          <w:rFonts w:ascii="Times New Roman" w:hAnsi="Times New Roman"/>
        </w:rPr>
        <w:t xml:space="preserve">000,00 Kč (bez DPH) za každou zakázku a toto mohu doložit formou osvědčení vystavených odpovědnými zástupci objednatelů zahrnujících cenu, dobu a místo provádění stavebních prací včetně údaje o tom, zda byly tyto </w:t>
      </w:r>
      <w:r>
        <w:rPr>
          <w:rFonts w:ascii="Times New Roman" w:hAnsi="Times New Roman"/>
        </w:rPr>
        <w:t>projekční</w:t>
      </w:r>
      <w:r w:rsidRPr="008765C3">
        <w:rPr>
          <w:rFonts w:ascii="Times New Roman" w:hAnsi="Times New Roman"/>
        </w:rPr>
        <w:t xml:space="preserve"> práce provedeny řádně a odborně.</w:t>
      </w:r>
    </w:p>
    <w:p w:rsidR="00C561D0" w:rsidRPr="008765C3" w:rsidRDefault="00C561D0" w:rsidP="00C561D0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C561D0" w:rsidRPr="008765C3" w:rsidRDefault="00C561D0" w:rsidP="00C561D0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C561D0" w:rsidRPr="00E91460" w:rsidRDefault="00C561D0" w:rsidP="00C561D0">
      <w:pPr>
        <w:pStyle w:val="Titulek"/>
        <w:keepNext/>
        <w:rPr>
          <w:rFonts w:ascii="Times New Roman" w:hAnsi="Times New Roman"/>
          <w:bCs w:val="0"/>
          <w:color w:val="auto"/>
          <w:sz w:val="22"/>
          <w:szCs w:val="22"/>
        </w:rPr>
      </w:pPr>
      <w:r w:rsidRPr="00E91460">
        <w:rPr>
          <w:rFonts w:ascii="Times New Roman" w:hAnsi="Times New Roman"/>
          <w:bCs w:val="0"/>
          <w:color w:val="auto"/>
          <w:sz w:val="22"/>
          <w:szCs w:val="22"/>
        </w:rPr>
        <w:t>Tabulka č.</w:t>
      </w:r>
      <w:r>
        <w:rPr>
          <w:rFonts w:ascii="Times New Roman" w:hAnsi="Times New Roman"/>
          <w:bCs w:val="0"/>
          <w:color w:val="auto"/>
          <w:sz w:val="22"/>
          <w:szCs w:val="22"/>
        </w:rPr>
        <w:t xml:space="preserve"> </w:t>
      </w:r>
      <w:r w:rsidRPr="00E91460">
        <w:rPr>
          <w:rFonts w:ascii="Times New Roman" w:hAnsi="Times New Roman"/>
          <w:bCs w:val="0"/>
          <w:color w:val="auto"/>
          <w:sz w:val="22"/>
          <w:szCs w:val="22"/>
        </w:rPr>
        <w:fldChar w:fldCharType="begin"/>
      </w:r>
      <w:r w:rsidRPr="00E91460">
        <w:rPr>
          <w:rFonts w:ascii="Times New Roman" w:hAnsi="Times New Roman"/>
          <w:bCs w:val="0"/>
          <w:color w:val="auto"/>
          <w:sz w:val="22"/>
          <w:szCs w:val="22"/>
        </w:rPr>
        <w:instrText xml:space="preserve"> SEQ Tabulka \* ARABIC </w:instrText>
      </w:r>
      <w:r w:rsidRPr="00E91460">
        <w:rPr>
          <w:rFonts w:ascii="Times New Roman" w:hAnsi="Times New Roman"/>
          <w:bCs w:val="0"/>
          <w:color w:val="auto"/>
          <w:sz w:val="22"/>
          <w:szCs w:val="22"/>
        </w:rPr>
        <w:fldChar w:fldCharType="separate"/>
      </w:r>
      <w:r w:rsidRPr="00E91460">
        <w:rPr>
          <w:rFonts w:ascii="Times New Roman" w:hAnsi="Times New Roman"/>
          <w:bCs w:val="0"/>
          <w:noProof/>
          <w:color w:val="auto"/>
          <w:sz w:val="22"/>
          <w:szCs w:val="22"/>
        </w:rPr>
        <w:t>1</w:t>
      </w:r>
      <w:r w:rsidRPr="00E91460">
        <w:rPr>
          <w:rFonts w:ascii="Times New Roman" w:hAnsi="Times New Roman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260"/>
        <w:gridCol w:w="1418"/>
        <w:gridCol w:w="1134"/>
        <w:gridCol w:w="1457"/>
      </w:tblGrid>
      <w:tr w:rsidR="00C561D0" w:rsidRPr="008765C3" w:rsidTr="00B56E8E">
        <w:trPr>
          <w:trHeight w:val="615"/>
          <w:jc w:val="center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61D0" w:rsidRPr="008765C3" w:rsidRDefault="00C561D0" w:rsidP="00B56E8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61D0" w:rsidRPr="008765C3" w:rsidRDefault="00C561D0" w:rsidP="00B56E8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 xml:space="preserve">Označení zakázky </w:t>
            </w:r>
            <w:r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t>(předmět zakázky)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61D0" w:rsidRPr="008765C3" w:rsidRDefault="00C561D0" w:rsidP="00B56E8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61D0" w:rsidRPr="008765C3" w:rsidRDefault="00C561D0" w:rsidP="00B56E8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61D0" w:rsidRPr="008765C3" w:rsidRDefault="00C561D0" w:rsidP="00B56E8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C561D0" w:rsidRPr="008765C3" w:rsidTr="00B56E8E">
        <w:trPr>
          <w:trHeight w:val="893"/>
          <w:jc w:val="center"/>
        </w:trPr>
        <w:tc>
          <w:tcPr>
            <w:tcW w:w="182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D0" w:rsidRPr="008765C3" w:rsidRDefault="00C561D0" w:rsidP="00B56E8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D0" w:rsidRPr="008765C3" w:rsidRDefault="00C561D0" w:rsidP="00B56E8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D0" w:rsidRPr="008765C3" w:rsidRDefault="00C561D0" w:rsidP="00B56E8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D0" w:rsidRPr="008765C3" w:rsidRDefault="00C561D0" w:rsidP="00B56E8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1D0" w:rsidRPr="008765C3" w:rsidRDefault="00C561D0" w:rsidP="00B56E8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61D0" w:rsidRPr="008765C3" w:rsidTr="00B56E8E">
        <w:trPr>
          <w:trHeight w:val="987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D0" w:rsidRPr="008765C3" w:rsidRDefault="00C561D0" w:rsidP="00B56E8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D0" w:rsidRPr="008765C3" w:rsidRDefault="00C561D0" w:rsidP="00B56E8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D0" w:rsidRPr="008765C3" w:rsidRDefault="00C561D0" w:rsidP="00B56E8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D0" w:rsidRPr="008765C3" w:rsidRDefault="00C561D0" w:rsidP="00B56E8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1D0" w:rsidRPr="008765C3" w:rsidRDefault="00C561D0" w:rsidP="00B56E8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C561D0" w:rsidRDefault="00C561D0" w:rsidP="00C561D0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561D0" w:rsidRDefault="00C561D0" w:rsidP="00C561D0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561D0" w:rsidRPr="008765C3" w:rsidRDefault="00C561D0" w:rsidP="00C561D0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C561D0" w:rsidRPr="008765C3" w:rsidRDefault="00C561D0" w:rsidP="00C561D0">
      <w:pPr>
        <w:autoSpaceDE w:val="0"/>
        <w:autoSpaceDN w:val="0"/>
        <w:adjustRightInd w:val="0"/>
        <w:rPr>
          <w:rFonts w:ascii="Times New Roman" w:hAnsi="Times New Roman"/>
        </w:rPr>
      </w:pPr>
    </w:p>
    <w:p w:rsidR="00C561D0" w:rsidRPr="008765C3" w:rsidRDefault="00C561D0" w:rsidP="00C561D0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C561D0" w:rsidRPr="008765C3" w:rsidRDefault="00C561D0" w:rsidP="00C561D0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D30CD6" w:rsidRPr="00490643" w:rsidRDefault="00D30CD6" w:rsidP="00490643">
      <w:pPr>
        <w:rPr>
          <w:rFonts w:ascii="Times New Roman" w:hAnsi="Times New Roman"/>
        </w:rPr>
      </w:pPr>
    </w:p>
    <w:sectPr w:rsidR="00D30CD6" w:rsidRPr="0049064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3C" w:rsidRDefault="00F9543C" w:rsidP="004E551C">
      <w:pPr>
        <w:spacing w:after="0" w:line="240" w:lineRule="auto"/>
      </w:pPr>
      <w:r>
        <w:separator/>
      </w:r>
    </w:p>
  </w:endnote>
  <w:endnote w:type="continuationSeparator" w:id="0">
    <w:p w:rsidR="00F9543C" w:rsidRDefault="00F9543C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3C" w:rsidRDefault="00F9543C" w:rsidP="004E551C">
      <w:pPr>
        <w:spacing w:after="0" w:line="240" w:lineRule="auto"/>
      </w:pPr>
      <w:r>
        <w:separator/>
      </w:r>
    </w:p>
  </w:footnote>
  <w:footnote w:type="continuationSeparator" w:id="0">
    <w:p w:rsidR="00F9543C" w:rsidRDefault="00F9543C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015C8"/>
    <w:rsid w:val="00001E0B"/>
    <w:rsid w:val="00014F9D"/>
    <w:rsid w:val="00021CC0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11567"/>
    <w:rsid w:val="001202D6"/>
    <w:rsid w:val="00122A61"/>
    <w:rsid w:val="001320E2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05C30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0643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157FB"/>
    <w:rsid w:val="00522F02"/>
    <w:rsid w:val="005304F9"/>
    <w:rsid w:val="005320DE"/>
    <w:rsid w:val="00535B97"/>
    <w:rsid w:val="00540DD3"/>
    <w:rsid w:val="005425E4"/>
    <w:rsid w:val="005433C0"/>
    <w:rsid w:val="0054574F"/>
    <w:rsid w:val="005526B1"/>
    <w:rsid w:val="00554D7A"/>
    <w:rsid w:val="00563A5C"/>
    <w:rsid w:val="0056582A"/>
    <w:rsid w:val="00566DCE"/>
    <w:rsid w:val="005702A7"/>
    <w:rsid w:val="00575015"/>
    <w:rsid w:val="00577CB2"/>
    <w:rsid w:val="0058410E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4AF7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3969"/>
    <w:rsid w:val="00834B6B"/>
    <w:rsid w:val="008421D8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01BE"/>
    <w:rsid w:val="009B39F7"/>
    <w:rsid w:val="009B47D8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02C0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1D0"/>
    <w:rsid w:val="00C56BDA"/>
    <w:rsid w:val="00C65AC3"/>
    <w:rsid w:val="00C816AD"/>
    <w:rsid w:val="00C8258B"/>
    <w:rsid w:val="00C87157"/>
    <w:rsid w:val="00C9596D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6B1A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C3511"/>
    <w:rsid w:val="00DD798D"/>
    <w:rsid w:val="00DE1255"/>
    <w:rsid w:val="00DE7C7D"/>
    <w:rsid w:val="00E03770"/>
    <w:rsid w:val="00E12182"/>
    <w:rsid w:val="00E13C69"/>
    <w:rsid w:val="00E201C3"/>
    <w:rsid w:val="00E2282F"/>
    <w:rsid w:val="00E31929"/>
    <w:rsid w:val="00E32197"/>
    <w:rsid w:val="00E535CD"/>
    <w:rsid w:val="00E53EED"/>
    <w:rsid w:val="00E564AD"/>
    <w:rsid w:val="00E56643"/>
    <w:rsid w:val="00E56B66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91460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6423"/>
    <w:rsid w:val="00F87886"/>
    <w:rsid w:val="00F91D7E"/>
    <w:rsid w:val="00F9543C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2AF82-DD37-4CAB-A997-34D62D46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12</cp:revision>
  <cp:lastPrinted>2014-10-07T12:40:00Z</cp:lastPrinted>
  <dcterms:created xsi:type="dcterms:W3CDTF">2015-11-03T07:11:00Z</dcterms:created>
  <dcterms:modified xsi:type="dcterms:W3CDTF">2016-02-29T12:10:00Z</dcterms:modified>
</cp:coreProperties>
</file>