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AEDC1" w14:textId="77777777" w:rsidR="00F37A7E" w:rsidRPr="00164444" w:rsidRDefault="00EA5647" w:rsidP="00606089">
      <w:pPr>
        <w:spacing w:after="0"/>
        <w:ind w:right="-455"/>
        <w:jc w:val="center"/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</w:pPr>
      <w:r w:rsidRPr="00164444">
        <w:rPr>
          <w:rFonts w:ascii="Arial Black" w:hAnsi="Arial Black" w:cstheme="minorHAnsi"/>
          <w:b/>
          <w:caps/>
          <w:sz w:val="32"/>
          <w:szCs w:val="32"/>
          <w14:shadow w14:blurRad="50800" w14:dist="38100" w14:dir="0" w14:sx="100000" w14:sy="100000" w14:kx="0" w14:ky="0" w14:algn="l">
            <w14:srgbClr w14:val="000000">
              <w14:alpha w14:val="60000"/>
            </w14:srgbClr>
          </w14:shadow>
        </w:rPr>
        <w:t xml:space="preserve">Kandidátní listina 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6997"/>
        <w:gridCol w:w="7457"/>
      </w:tblGrid>
      <w:tr w:rsidR="00785C07" w14:paraId="3AEBAC25" w14:textId="77777777" w:rsidTr="001C771A">
        <w:tc>
          <w:tcPr>
            <w:tcW w:w="6997" w:type="dxa"/>
            <w:vMerge w:val="restart"/>
            <w:tcBorders>
              <w:right w:val="double" w:sz="4" w:space="0" w:color="auto"/>
            </w:tcBorders>
          </w:tcPr>
          <w:p w14:paraId="49FC6410" w14:textId="3FE61291" w:rsidR="00785C07" w:rsidRDefault="00785C07" w:rsidP="00720C68">
            <w:pPr>
              <w:rPr>
                <w:rFonts w:cstheme="minorHAnsi"/>
              </w:rPr>
            </w:pPr>
            <w:r w:rsidRPr="002F6183">
              <w:rPr>
                <w:rFonts w:cstheme="minorHAnsi"/>
              </w:rPr>
              <w:t xml:space="preserve">pro volby do zastupitelstva </w:t>
            </w:r>
            <w:r>
              <w:rPr>
                <w:rFonts w:cstheme="minorHAnsi"/>
              </w:rPr>
              <w:t>městského obvodu</w:t>
            </w:r>
          </w:p>
        </w:tc>
        <w:tc>
          <w:tcPr>
            <w:tcW w:w="7457" w:type="dxa"/>
            <w:tcBorders>
              <w:left w:val="double" w:sz="4" w:space="0" w:color="auto"/>
              <w:bottom w:val="dotted" w:sz="4" w:space="0" w:color="auto"/>
            </w:tcBorders>
          </w:tcPr>
          <w:p w14:paraId="72978C3B" w14:textId="2D35BBDB" w:rsidR="00785C07" w:rsidRPr="00840B68" w:rsidRDefault="00E13D7F" w:rsidP="00D91C00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Pardubice </w:t>
            </w:r>
            <w:r w:rsidR="00B31A71">
              <w:rPr>
                <w:rFonts w:cstheme="minorHAnsi"/>
                <w:b/>
                <w:bCs/>
              </w:rPr>
              <w:t>V</w:t>
            </w:r>
          </w:p>
        </w:tc>
      </w:tr>
      <w:tr w:rsidR="00785C07" w14:paraId="78EF2B8B" w14:textId="77777777" w:rsidTr="001C771A">
        <w:tc>
          <w:tcPr>
            <w:tcW w:w="6997" w:type="dxa"/>
            <w:vMerge/>
            <w:tcBorders>
              <w:right w:val="double" w:sz="4" w:space="0" w:color="auto"/>
            </w:tcBorders>
          </w:tcPr>
          <w:p w14:paraId="7E37D2E4" w14:textId="7777777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  <w:tc>
          <w:tcPr>
            <w:tcW w:w="7457" w:type="dxa"/>
            <w:tcBorders>
              <w:top w:val="dotted" w:sz="4" w:space="0" w:color="auto"/>
              <w:left w:val="double" w:sz="4" w:space="0" w:color="auto"/>
            </w:tcBorders>
          </w:tcPr>
          <w:p w14:paraId="3EA271A9" w14:textId="78630EC7" w:rsidR="00785C07" w:rsidRDefault="00785C07" w:rsidP="00720C68">
            <w:pPr>
              <w:jc w:val="center"/>
              <w:rPr>
                <w:rFonts w:cstheme="minorHAnsi"/>
              </w:rPr>
            </w:pPr>
          </w:p>
        </w:tc>
      </w:tr>
    </w:tbl>
    <w:p w14:paraId="427FBC8F" w14:textId="2AFEBCCF" w:rsidR="00EA5647" w:rsidRPr="002F6183" w:rsidRDefault="002F6183" w:rsidP="00606089">
      <w:pPr>
        <w:spacing w:after="0" w:line="240" w:lineRule="auto"/>
        <w:ind w:left="3538" w:right="-455" w:firstLine="709"/>
        <w:jc w:val="center"/>
        <w:rPr>
          <w:rFonts w:cstheme="minorHAnsi"/>
          <w:i/>
          <w:color w:val="FF0000"/>
          <w:sz w:val="18"/>
        </w:rPr>
      </w:pPr>
      <w:r>
        <w:rPr>
          <w:rFonts w:cstheme="minorHAnsi"/>
          <w:i/>
          <w:color w:val="FF0000"/>
          <w:sz w:val="18"/>
        </w:rPr>
        <w:t xml:space="preserve">                                                                                  </w:t>
      </w:r>
      <w:r w:rsidR="00164444">
        <w:rPr>
          <w:rFonts w:cstheme="minorHAnsi"/>
          <w:i/>
          <w:color w:val="FF0000"/>
          <w:sz w:val="18"/>
        </w:rPr>
        <w:t xml:space="preserve">     </w:t>
      </w:r>
      <w:r>
        <w:rPr>
          <w:rFonts w:cstheme="minorHAnsi"/>
          <w:i/>
          <w:color w:val="FF0000"/>
          <w:sz w:val="18"/>
        </w:rPr>
        <w:t xml:space="preserve"> </w:t>
      </w:r>
    </w:p>
    <w:p w14:paraId="3971A2A0" w14:textId="71601A77" w:rsidR="00EA5647" w:rsidRPr="002F6183" w:rsidRDefault="00EA5647" w:rsidP="00606089">
      <w:pPr>
        <w:spacing w:after="0"/>
        <w:ind w:left="3540" w:right="-455" w:hanging="3540"/>
        <w:jc w:val="center"/>
        <w:rPr>
          <w:rFonts w:cstheme="minorHAnsi"/>
          <w:b/>
          <w:bCs/>
        </w:rPr>
      </w:pPr>
      <w:r w:rsidRPr="002F6183">
        <w:rPr>
          <w:rFonts w:cstheme="minorHAnsi"/>
          <w:b/>
          <w:bCs/>
        </w:rPr>
        <w:t xml:space="preserve">konané ve dnech </w:t>
      </w:r>
      <w:r w:rsidR="00FF21D1" w:rsidRPr="002F6183">
        <w:rPr>
          <w:rFonts w:cstheme="minorHAnsi"/>
          <w:b/>
          <w:bCs/>
        </w:rPr>
        <w:t>9</w:t>
      </w:r>
      <w:r w:rsidR="0050443D" w:rsidRPr="002F6183">
        <w:rPr>
          <w:rFonts w:cstheme="minorHAnsi"/>
          <w:b/>
          <w:bCs/>
        </w:rPr>
        <w:t xml:space="preserve">. a </w:t>
      </w:r>
      <w:r w:rsidR="00FF21D1" w:rsidRPr="002F6183">
        <w:rPr>
          <w:rFonts w:cstheme="minorHAnsi"/>
          <w:b/>
          <w:bCs/>
        </w:rPr>
        <w:t>10</w:t>
      </w:r>
      <w:r w:rsidR="0050443D" w:rsidRPr="002F6183">
        <w:rPr>
          <w:rFonts w:cstheme="minorHAnsi"/>
          <w:b/>
          <w:bCs/>
        </w:rPr>
        <w:t xml:space="preserve">. </w:t>
      </w:r>
      <w:r w:rsidR="002F6183" w:rsidRPr="002F6183">
        <w:rPr>
          <w:rFonts w:cstheme="minorHAnsi"/>
          <w:b/>
          <w:bCs/>
        </w:rPr>
        <w:t xml:space="preserve">října </w:t>
      </w:r>
      <w:r w:rsidRPr="002F6183">
        <w:rPr>
          <w:rFonts w:cstheme="minorHAnsi"/>
          <w:b/>
          <w:bCs/>
        </w:rPr>
        <w:t>202</w:t>
      </w:r>
      <w:r w:rsidR="00FF21D1" w:rsidRPr="002F6183">
        <w:rPr>
          <w:rFonts w:cstheme="minorHAnsi"/>
          <w:b/>
          <w:bCs/>
        </w:rPr>
        <w:t>6</w:t>
      </w:r>
    </w:p>
    <w:p w14:paraId="19EA536D" w14:textId="77777777" w:rsidR="002F6183" w:rsidRDefault="002F6183" w:rsidP="00606089">
      <w:pPr>
        <w:spacing w:after="0" w:line="240" w:lineRule="auto"/>
        <w:ind w:right="-455"/>
        <w:rPr>
          <w:rFonts w:cstheme="minorHAnsi"/>
          <w:b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3114"/>
        <w:gridCol w:w="11340"/>
      </w:tblGrid>
      <w:tr w:rsidR="00D92A95" w14:paraId="06A91089" w14:textId="77777777" w:rsidTr="00EE39F2">
        <w:tc>
          <w:tcPr>
            <w:tcW w:w="3114" w:type="dxa"/>
            <w:tcBorders>
              <w:right w:val="double" w:sz="4" w:space="0" w:color="auto"/>
            </w:tcBorders>
          </w:tcPr>
          <w:p w14:paraId="695B897E" w14:textId="77777777" w:rsidR="00D92A95" w:rsidRDefault="00D92A95" w:rsidP="00EE39F2">
            <w:pPr>
              <w:rPr>
                <w:rFonts w:cstheme="minorHAnsi"/>
              </w:rPr>
            </w:pPr>
            <w:r>
              <w:rPr>
                <w:rFonts w:cstheme="minorHAnsi"/>
                <w:b/>
              </w:rPr>
              <w:t>Označení v</w:t>
            </w:r>
            <w:r w:rsidRPr="002F6183">
              <w:rPr>
                <w:rFonts w:cstheme="minorHAnsi"/>
                <w:b/>
              </w:rPr>
              <w:t>olební</w:t>
            </w:r>
            <w:r>
              <w:rPr>
                <w:rFonts w:cstheme="minorHAnsi"/>
                <w:b/>
              </w:rPr>
              <w:t>ho</w:t>
            </w:r>
            <w:r w:rsidRPr="002F6183">
              <w:rPr>
                <w:rFonts w:cstheme="minorHAnsi"/>
                <w:b/>
              </w:rPr>
              <w:t xml:space="preserve"> obvod</w:t>
            </w:r>
            <w:r>
              <w:rPr>
                <w:rFonts w:cstheme="minorHAnsi"/>
                <w:b/>
              </w:rPr>
              <w:t>u</w:t>
            </w:r>
            <w:r w:rsidRPr="002F6183">
              <w:rPr>
                <w:rFonts w:cstheme="minorHAnsi"/>
              </w:rPr>
              <w:t>:</w:t>
            </w:r>
            <w:r>
              <w:rPr>
                <w:rFonts w:cstheme="minorHAnsi"/>
              </w:rPr>
              <w:t xml:space="preserve">  </w:t>
            </w:r>
            <w:r w:rsidRPr="002F6183">
              <w:rPr>
                <w:rFonts w:cstheme="minorHAnsi"/>
              </w:rPr>
              <w:t xml:space="preserve"> </w:t>
            </w:r>
          </w:p>
          <w:p w14:paraId="77B6A09B" w14:textId="77777777" w:rsidR="00D92A95" w:rsidRPr="00A036AD" w:rsidRDefault="00D92A95" w:rsidP="00EE39F2">
            <w:pPr>
              <w:rPr>
                <w:rFonts w:cstheme="minorHAnsi"/>
                <w:bCs/>
                <w:i/>
                <w:iCs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</w:t>
            </w:r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JEN jsou-</w:t>
            </w:r>
            <w:proofErr w:type="gramStart"/>
            <w:r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li  </w:t>
            </w: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volební</w:t>
            </w:r>
            <w:proofErr w:type="gramEnd"/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 xml:space="preserve"> obvody vytvořeny)</w:t>
            </w:r>
          </w:p>
        </w:tc>
        <w:tc>
          <w:tcPr>
            <w:tcW w:w="11340" w:type="dxa"/>
            <w:tcBorders>
              <w:left w:val="double" w:sz="4" w:space="0" w:color="auto"/>
              <w:bottom w:val="dotted" w:sz="4" w:space="0" w:color="auto"/>
            </w:tcBorders>
          </w:tcPr>
          <w:p w14:paraId="343C417C" w14:textId="77777777" w:rsidR="00D92A95" w:rsidRPr="00840B68" w:rsidRDefault="00D92A95" w:rsidP="00EE39F2">
            <w:pPr>
              <w:jc w:val="center"/>
              <w:rPr>
                <w:rFonts w:cstheme="minorHAnsi"/>
                <w:bCs/>
              </w:rPr>
            </w:pPr>
          </w:p>
        </w:tc>
      </w:tr>
      <w:tr w:rsidR="00D92A95" w14:paraId="45583B9B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EEC0D1F" w14:textId="77777777" w:rsidR="00D92A95" w:rsidRDefault="00D92A95" w:rsidP="00EE39F2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</w:rPr>
              <w:t>Typ</w:t>
            </w:r>
            <w:r w:rsidRPr="00203BE4">
              <w:rPr>
                <w:rFonts w:cstheme="minorHAnsi"/>
                <w:b/>
                <w:bCs/>
              </w:rPr>
              <w:t xml:space="preserve"> volební strany: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60C01E53" w14:textId="4C9674FB" w:rsidR="00D92A95" w:rsidRPr="00D91C00" w:rsidRDefault="00D92A95" w:rsidP="00EE39F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Nezávislý kandidát </w:t>
            </w:r>
          </w:p>
        </w:tc>
      </w:tr>
      <w:tr w:rsidR="00D92A95" w14:paraId="0AC51556" w14:textId="77777777" w:rsidTr="00EE39F2">
        <w:trPr>
          <w:cantSplit/>
          <w:trHeight w:val="454"/>
        </w:trPr>
        <w:tc>
          <w:tcPr>
            <w:tcW w:w="3114" w:type="dxa"/>
            <w:tcBorders>
              <w:right w:val="double" w:sz="4" w:space="0" w:color="auto"/>
            </w:tcBorders>
            <w:vAlign w:val="center"/>
          </w:tcPr>
          <w:p w14:paraId="19F69EDD" w14:textId="77777777" w:rsidR="000A0257" w:rsidRDefault="00D92A95" w:rsidP="00D92A95">
            <w:pPr>
              <w:rPr>
                <w:rFonts w:cstheme="minorHAnsi"/>
                <w:b/>
              </w:rPr>
            </w:pPr>
            <w:r w:rsidRPr="00203BE4">
              <w:rPr>
                <w:rFonts w:cstheme="minorHAnsi"/>
                <w:b/>
              </w:rPr>
              <w:t>Název volební strany</w:t>
            </w:r>
            <w:r>
              <w:rPr>
                <w:rFonts w:cstheme="minorHAnsi"/>
                <w:b/>
              </w:rPr>
              <w:t xml:space="preserve">: </w:t>
            </w:r>
          </w:p>
          <w:p w14:paraId="6CA4DE5B" w14:textId="5C463DB9" w:rsidR="00D92A95" w:rsidRPr="000A0257" w:rsidRDefault="000A0257" w:rsidP="00D92A95">
            <w:pPr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0A0257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(jméno a příjmení kandidáta)</w:t>
            </w:r>
          </w:p>
        </w:tc>
        <w:tc>
          <w:tcPr>
            <w:tcW w:w="11340" w:type="dxa"/>
            <w:tcBorders>
              <w:left w:val="double" w:sz="4" w:space="0" w:color="auto"/>
            </w:tcBorders>
            <w:vAlign w:val="center"/>
          </w:tcPr>
          <w:p w14:paraId="0BF32AFE" w14:textId="77777777" w:rsidR="00D92A95" w:rsidRDefault="00D92A95" w:rsidP="00EE39F2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123EE270" w14:textId="5B76A5F2" w:rsidR="00F739B8" w:rsidRPr="002F6183" w:rsidRDefault="00F739B8" w:rsidP="00606089">
      <w:pPr>
        <w:spacing w:after="0" w:line="240" w:lineRule="auto"/>
        <w:ind w:right="-455"/>
        <w:rPr>
          <w:rFonts w:cstheme="minorHAnsi"/>
          <w:i/>
          <w:sz w:val="18"/>
        </w:rPr>
      </w:pP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  <w:r w:rsidRPr="002F6183">
        <w:rPr>
          <w:rFonts w:cstheme="minorHAnsi"/>
          <w:i/>
          <w:sz w:val="18"/>
        </w:rPr>
        <w:tab/>
      </w:r>
    </w:p>
    <w:p w14:paraId="1181AB72" w14:textId="5CFAE812" w:rsidR="00EA5647" w:rsidRPr="00196769" w:rsidRDefault="00184783" w:rsidP="00606089">
      <w:pPr>
        <w:spacing w:after="0"/>
        <w:ind w:right="-455"/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</w:pPr>
      <w:r w:rsidRPr="00196769">
        <w:rPr>
          <w:rFonts w:ascii="Arial Black" w:hAnsi="Arial Black" w:cstheme="minorHAnsi"/>
          <w:b/>
          <w:bCs/>
          <w:caps/>
          <w:color w:val="000000" w:themeColor="text1"/>
          <w:sz w:val="20"/>
          <w:szCs w:val="20"/>
        </w:rPr>
        <w:t>Kandidát:</w:t>
      </w:r>
    </w:p>
    <w:p w14:paraId="0C18DD70" w14:textId="77777777" w:rsidR="00D92A95" w:rsidRPr="00164444" w:rsidRDefault="00D92A95" w:rsidP="00D92A95">
      <w:pPr>
        <w:spacing w:after="0"/>
        <w:ind w:right="-455"/>
        <w:rPr>
          <w:rFonts w:cstheme="minorHAnsi"/>
          <w:b/>
          <w:bCs/>
          <w:color w:val="000000" w:themeColor="text1"/>
          <w:sz w:val="12"/>
          <w:szCs w:val="12"/>
        </w:rPr>
      </w:pP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555"/>
        <w:gridCol w:w="2134"/>
        <w:gridCol w:w="850"/>
        <w:gridCol w:w="1559"/>
        <w:gridCol w:w="4111"/>
        <w:gridCol w:w="3119"/>
        <w:gridCol w:w="2126"/>
      </w:tblGrid>
      <w:tr w:rsidR="00D92A95" w:rsidRPr="002F6183" w14:paraId="2DA4BF4A" w14:textId="77777777" w:rsidTr="00EE39F2">
        <w:tc>
          <w:tcPr>
            <w:tcW w:w="555" w:type="dxa"/>
            <w:tcBorders>
              <w:bottom w:val="double" w:sz="4" w:space="0" w:color="auto"/>
            </w:tcBorders>
            <w:vAlign w:val="center"/>
          </w:tcPr>
          <w:p w14:paraId="30F3CA2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proofErr w:type="spellStart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Poř</w:t>
            </w:r>
            <w:proofErr w:type="spellEnd"/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. </w:t>
            </w:r>
            <w:r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 xml:space="preserve">č. </w:t>
            </w:r>
          </w:p>
          <w:p w14:paraId="13A04545" w14:textId="56A3B4E8" w:rsidR="00D92A95" w:rsidRPr="00B91C0C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vertAlign w:val="superscript"/>
              </w:rPr>
            </w:pPr>
          </w:p>
        </w:tc>
        <w:tc>
          <w:tcPr>
            <w:tcW w:w="2134" w:type="dxa"/>
            <w:tcBorders>
              <w:bottom w:val="double" w:sz="4" w:space="0" w:color="auto"/>
            </w:tcBorders>
            <w:vAlign w:val="center"/>
          </w:tcPr>
          <w:p w14:paraId="068E138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color w:val="000000" w:themeColor="text1"/>
              </w:rPr>
              <w:t>Jmén</w:t>
            </w:r>
            <w:r>
              <w:rPr>
                <w:rFonts w:cstheme="minorHAnsi"/>
                <w:b/>
                <w:color w:val="000000" w:themeColor="text1"/>
              </w:rPr>
              <w:t>o</w:t>
            </w:r>
            <w:r w:rsidRPr="009C1E97">
              <w:rPr>
                <w:rFonts w:cstheme="minorHAnsi"/>
                <w:b/>
                <w:color w:val="000000" w:themeColor="text1"/>
              </w:rPr>
              <w:t xml:space="preserve"> a příjmení</w:t>
            </w:r>
          </w:p>
        </w:tc>
        <w:tc>
          <w:tcPr>
            <w:tcW w:w="850" w:type="dxa"/>
            <w:tcBorders>
              <w:bottom w:val="double" w:sz="4" w:space="0" w:color="auto"/>
            </w:tcBorders>
            <w:vAlign w:val="center"/>
          </w:tcPr>
          <w:p w14:paraId="138FE302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  <w:sz w:val="20"/>
                <w:szCs w:val="20"/>
              </w:rPr>
              <w:t>Pohlaví</w:t>
            </w:r>
          </w:p>
          <w:p w14:paraId="120489B6" w14:textId="77777777" w:rsidR="00D92A95" w:rsidRPr="009C1E97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 w:rsidRPr="009C1E97">
              <w:rPr>
                <w:rFonts w:cstheme="minorHAnsi"/>
                <w:i/>
                <w:iCs/>
                <w:color w:val="EE0000"/>
                <w:sz w:val="18"/>
                <w:szCs w:val="18"/>
              </w:rPr>
              <w:t>(muž / žena)</w:t>
            </w:r>
          </w:p>
        </w:tc>
        <w:tc>
          <w:tcPr>
            <w:tcW w:w="1559" w:type="dxa"/>
            <w:tcBorders>
              <w:bottom w:val="double" w:sz="4" w:space="0" w:color="auto"/>
            </w:tcBorders>
            <w:vAlign w:val="center"/>
          </w:tcPr>
          <w:p w14:paraId="5323D79E" w14:textId="77777777" w:rsidR="00D92A95" w:rsidRDefault="00D92A95" w:rsidP="00EE39F2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 xml:space="preserve">Věk ke druhému dni voleb </w:t>
            </w:r>
          </w:p>
          <w:p w14:paraId="2113B3B3" w14:textId="77777777" w:rsidR="00D92A95" w:rsidRPr="00A036AD" w:rsidRDefault="00D92A95" w:rsidP="00EE39F2">
            <w:pPr>
              <w:jc w:val="center"/>
              <w:rPr>
                <w:rFonts w:cstheme="minorHAnsi"/>
                <w:bCs/>
                <w:i/>
                <w:iCs/>
                <w:color w:val="FF0000"/>
                <w:sz w:val="18"/>
                <w:szCs w:val="18"/>
              </w:rPr>
            </w:pPr>
            <w:r w:rsidRPr="00A036AD">
              <w:rPr>
                <w:rFonts w:cstheme="minorHAnsi"/>
                <w:bCs/>
                <w:i/>
                <w:iCs/>
                <w:color w:val="EE0000"/>
                <w:sz w:val="18"/>
                <w:szCs w:val="18"/>
              </w:rPr>
              <w:t>(tj. k 10.10.2026)</w:t>
            </w:r>
          </w:p>
        </w:tc>
        <w:tc>
          <w:tcPr>
            <w:tcW w:w="4111" w:type="dxa"/>
            <w:tcBorders>
              <w:bottom w:val="double" w:sz="4" w:space="0" w:color="auto"/>
            </w:tcBorders>
            <w:vAlign w:val="center"/>
          </w:tcPr>
          <w:p w14:paraId="0BE191B4" w14:textId="3D68F7F9" w:rsidR="00D92A95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b/>
                <w:color w:val="000000" w:themeColor="text1"/>
              </w:rPr>
              <w:t>Povolání</w:t>
            </w:r>
            <w:r w:rsidRPr="002F6183"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1</w:t>
            </w:r>
            <w:r w:rsidRPr="00B44292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  <w:p w14:paraId="679F584A" w14:textId="77777777" w:rsidR="00D92A95" w:rsidRPr="00B44292" w:rsidRDefault="00D92A95" w:rsidP="00EE39F2">
            <w:pPr>
              <w:jc w:val="center"/>
              <w:rPr>
                <w:rFonts w:cstheme="minorHAnsi"/>
                <w:i/>
                <w:iCs/>
                <w:color w:val="000000" w:themeColor="text1"/>
                <w:sz w:val="18"/>
                <w:szCs w:val="18"/>
              </w:rPr>
            </w:pPr>
            <w:r>
              <w:rPr>
                <w:rFonts w:cstheme="minorHAnsi"/>
                <w:i/>
                <w:iCs/>
                <w:color w:val="EE0000"/>
                <w:sz w:val="18"/>
                <w:szCs w:val="18"/>
              </w:rPr>
              <w:t xml:space="preserve"> 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14:paraId="670B0E09" w14:textId="77777777" w:rsidR="00D92A95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b/>
                <w:color w:val="000000" w:themeColor="text1"/>
              </w:rPr>
              <w:t xml:space="preserve">Část obce / </w:t>
            </w:r>
            <w:r w:rsidRPr="00A036AD">
              <w:rPr>
                <w:rFonts w:cstheme="minorHAnsi"/>
                <w:bCs/>
                <w:color w:val="000000" w:themeColor="text1"/>
              </w:rPr>
              <w:t>nečlení-li se obec na části</w:t>
            </w:r>
            <w:r>
              <w:rPr>
                <w:rFonts w:cstheme="minorHAnsi"/>
                <w:b/>
                <w:color w:val="000000" w:themeColor="text1"/>
              </w:rPr>
              <w:t xml:space="preserve"> název </w:t>
            </w:r>
            <w:proofErr w:type="gramStart"/>
            <w:r>
              <w:rPr>
                <w:rFonts w:cstheme="minorHAnsi"/>
                <w:b/>
                <w:color w:val="000000" w:themeColor="text1"/>
              </w:rPr>
              <w:t>obce ,</w:t>
            </w:r>
            <w:proofErr w:type="gramEnd"/>
            <w:r w:rsidRPr="009C1E97">
              <w:rPr>
                <w:rFonts w:cstheme="minorHAnsi"/>
                <w:color w:val="000000" w:themeColor="text1"/>
              </w:rPr>
              <w:t xml:space="preserve"> </w:t>
            </w:r>
            <w:r w:rsidRPr="00203BE4">
              <w:rPr>
                <w:rFonts w:cstheme="minorHAnsi"/>
                <w:color w:val="EE0000"/>
              </w:rPr>
              <w:t>*)</w:t>
            </w:r>
          </w:p>
          <w:p w14:paraId="2E26527A" w14:textId="77777777" w:rsidR="00D92A95" w:rsidRPr="002E1A1C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d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>kandidát -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ČR přihlášen k trvalému pobytu; </w:t>
            </w:r>
          </w:p>
          <w:p w14:paraId="0F36D8AE" w14:textId="6ECAF556" w:rsidR="00D92A95" w:rsidRPr="002F6183" w:rsidRDefault="00D92A95" w:rsidP="00EE39F2">
            <w:pPr>
              <w:spacing w:before="60"/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příp. 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kde je </w:t>
            </w:r>
            <w:proofErr w:type="gramStart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kandidát 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>-</w:t>
            </w:r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občan</w:t>
            </w:r>
            <w:proofErr w:type="gramEnd"/>
            <w:r w:rsidRPr="002E1A1C">
              <w:rPr>
                <w:rFonts w:cstheme="minorHAnsi"/>
                <w:color w:val="000000" w:themeColor="text1"/>
                <w:sz w:val="20"/>
                <w:szCs w:val="20"/>
              </w:rPr>
              <w:t xml:space="preserve"> jiného státu EU přihlášen k trvalému nebo přechodnému pobytu</w:t>
            </w:r>
            <w:r>
              <w:rPr>
                <w:rFonts w:cstheme="minorHAnsi"/>
                <w:color w:val="000000" w:themeColor="text1"/>
                <w:sz w:val="20"/>
                <w:szCs w:val="20"/>
              </w:rPr>
              <w:t xml:space="preserve"> </w:t>
            </w:r>
            <w:r w:rsidR="000A0257">
              <w:rPr>
                <w:rFonts w:cstheme="minorHAnsi"/>
                <w:b/>
                <w:bCs/>
                <w:color w:val="EE0000"/>
                <w:vertAlign w:val="superscript"/>
              </w:rPr>
              <w:t>2</w:t>
            </w:r>
            <w:r w:rsidRPr="00843237">
              <w:rPr>
                <w:rFonts w:cstheme="minorHAnsi"/>
                <w:b/>
                <w:bCs/>
                <w:color w:val="EE0000"/>
                <w:vertAlign w:val="superscript"/>
              </w:rPr>
              <w:t>)</w:t>
            </w:r>
          </w:p>
        </w:tc>
        <w:tc>
          <w:tcPr>
            <w:tcW w:w="2126" w:type="dxa"/>
            <w:tcBorders>
              <w:bottom w:val="double" w:sz="4" w:space="0" w:color="auto"/>
            </w:tcBorders>
            <w:vAlign w:val="center"/>
          </w:tcPr>
          <w:p w14:paraId="46235431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>Název politické strany nebo politického hnutí, jehož je kandidát členem</w:t>
            </w:r>
            <w:r>
              <w:rPr>
                <w:rFonts w:cstheme="minorHAnsi"/>
                <w:b/>
                <w:bCs/>
                <w:color w:val="000000" w:themeColor="text1"/>
              </w:rPr>
              <w:t>,</w:t>
            </w: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 </w:t>
            </w:r>
          </w:p>
          <w:p w14:paraId="5461B27E" w14:textId="77777777" w:rsidR="00D92A95" w:rsidRPr="002F6183" w:rsidRDefault="00D92A95" w:rsidP="00EE39F2">
            <w:pPr>
              <w:jc w:val="center"/>
              <w:rPr>
                <w:rFonts w:cstheme="minorHAnsi"/>
                <w:i/>
                <w:color w:val="FF0000"/>
                <w:sz w:val="16"/>
                <w:szCs w:val="20"/>
              </w:rPr>
            </w:pP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(</w:t>
            </w:r>
            <w:r w:rsidRPr="009C1E97">
              <w:rPr>
                <w:rFonts w:cstheme="minorHAnsi"/>
                <w:i/>
                <w:caps/>
                <w:color w:val="FF0000"/>
                <w:sz w:val="16"/>
                <w:szCs w:val="20"/>
              </w:rPr>
              <w:t xml:space="preserve">ne </w:t>
            </w:r>
            <w:r w:rsidRPr="002E1A1C">
              <w:rPr>
                <w:rFonts w:cstheme="minorHAnsi"/>
                <w:i/>
                <w:color w:val="FF0000"/>
                <w:sz w:val="16"/>
                <w:szCs w:val="20"/>
              </w:rPr>
              <w:t>zkratkou</w:t>
            </w:r>
            <w:r w:rsidRPr="002F6183">
              <w:rPr>
                <w:rFonts w:cstheme="minorHAnsi"/>
                <w:i/>
                <w:color w:val="FF0000"/>
                <w:sz w:val="16"/>
                <w:szCs w:val="20"/>
              </w:rPr>
              <w:t>)</w:t>
            </w:r>
          </w:p>
          <w:p w14:paraId="43096BAF" w14:textId="77777777" w:rsidR="00D92A95" w:rsidRDefault="00D92A95" w:rsidP="00EE39F2">
            <w:pPr>
              <w:jc w:val="center"/>
              <w:rPr>
                <w:rFonts w:cstheme="minorHAnsi"/>
                <w:b/>
                <w:bCs/>
                <w:color w:val="000000" w:themeColor="text1"/>
              </w:rPr>
            </w:pPr>
            <w:r w:rsidRPr="009C1E97">
              <w:rPr>
                <w:rFonts w:cstheme="minorHAnsi"/>
                <w:b/>
                <w:bCs/>
                <w:color w:val="000000" w:themeColor="text1"/>
              </w:rPr>
              <w:t xml:space="preserve">popř. údaj </w:t>
            </w:r>
          </w:p>
          <w:p w14:paraId="5B74DF3B" w14:textId="77777777" w:rsidR="00D92A95" w:rsidRPr="009C1E97" w:rsidRDefault="00D92A95" w:rsidP="00EE39F2">
            <w:pPr>
              <w:jc w:val="center"/>
              <w:rPr>
                <w:rFonts w:cstheme="minorHAnsi"/>
                <w:b/>
                <w:bCs/>
                <w:i/>
                <w:color w:val="000000" w:themeColor="text1"/>
              </w:rPr>
            </w:pPr>
            <w:r w:rsidRPr="002173E2">
              <w:rPr>
                <w:rFonts w:ascii="Bookman Old Style" w:hAnsi="Bookman Old Style" w:cstheme="minorHAnsi"/>
                <w:i/>
                <w:iCs/>
                <w:sz w:val="18"/>
                <w:szCs w:val="18"/>
              </w:rPr>
              <w:t>„bez politické příslušnosti“</w:t>
            </w:r>
          </w:p>
        </w:tc>
      </w:tr>
      <w:tr w:rsidR="00D92A95" w:rsidRPr="002F6183" w14:paraId="450CE00B" w14:textId="77777777" w:rsidTr="00D92A95">
        <w:trPr>
          <w:trHeight w:val="677"/>
        </w:trPr>
        <w:tc>
          <w:tcPr>
            <w:tcW w:w="555" w:type="dxa"/>
            <w:tcBorders>
              <w:top w:val="double" w:sz="4" w:space="0" w:color="auto"/>
            </w:tcBorders>
            <w:vAlign w:val="center"/>
          </w:tcPr>
          <w:p w14:paraId="244B4018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  <w:sz w:val="20"/>
              </w:rPr>
            </w:pPr>
            <w:r w:rsidRPr="002F6183">
              <w:rPr>
                <w:rFonts w:cstheme="minorHAnsi"/>
                <w:color w:val="000000" w:themeColor="text1"/>
                <w:sz w:val="20"/>
              </w:rPr>
              <w:t>1.</w:t>
            </w:r>
          </w:p>
        </w:tc>
        <w:tc>
          <w:tcPr>
            <w:tcW w:w="2134" w:type="dxa"/>
            <w:tcBorders>
              <w:top w:val="double" w:sz="4" w:space="0" w:color="auto"/>
            </w:tcBorders>
          </w:tcPr>
          <w:p w14:paraId="75E693C2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850" w:type="dxa"/>
            <w:tcBorders>
              <w:top w:val="double" w:sz="4" w:space="0" w:color="auto"/>
            </w:tcBorders>
          </w:tcPr>
          <w:p w14:paraId="29BF7EC7" w14:textId="77777777" w:rsidR="00D92A95" w:rsidRPr="002F6183" w:rsidRDefault="00D92A95" w:rsidP="00EE39F2">
            <w:pPr>
              <w:jc w:val="center"/>
              <w:rPr>
                <w:rFonts w:cstheme="minorHAnsi"/>
                <w:color w:val="000000" w:themeColor="text1"/>
              </w:rPr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14:paraId="326F512A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4111" w:type="dxa"/>
            <w:tcBorders>
              <w:top w:val="double" w:sz="4" w:space="0" w:color="auto"/>
            </w:tcBorders>
          </w:tcPr>
          <w:p w14:paraId="73898CE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9" w:type="dxa"/>
            <w:tcBorders>
              <w:top w:val="double" w:sz="4" w:space="0" w:color="auto"/>
            </w:tcBorders>
          </w:tcPr>
          <w:p w14:paraId="7EF043AD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14:paraId="62612D1F" w14:textId="77777777" w:rsidR="00D92A95" w:rsidRPr="002F6183" w:rsidRDefault="00D92A95" w:rsidP="00EE39F2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2C7CC656" w14:textId="77777777" w:rsidR="002173E2" w:rsidRDefault="002173E2" w:rsidP="00606089">
      <w:pPr>
        <w:spacing w:after="0" w:line="240" w:lineRule="auto"/>
        <w:ind w:right="-455"/>
        <w:rPr>
          <w:rFonts w:cstheme="minorHAnsi"/>
          <w:i/>
          <w:color w:val="FF0000"/>
          <w:sz w:val="18"/>
        </w:rPr>
      </w:pPr>
    </w:p>
    <w:p w14:paraId="2612DD60" w14:textId="69FA0097" w:rsidR="00702ACD" w:rsidRPr="002F6183" w:rsidRDefault="00702ACD" w:rsidP="00702ACD">
      <w:pPr>
        <w:spacing w:after="0"/>
        <w:ind w:right="-455"/>
        <w:rPr>
          <w:rFonts w:cstheme="minorHAnsi"/>
        </w:rPr>
      </w:pPr>
      <w:proofErr w:type="gramStart"/>
      <w:r w:rsidRPr="00F1797C">
        <w:rPr>
          <w:rFonts w:ascii="Arial Black" w:hAnsi="Arial Black" w:cstheme="minorHAnsi"/>
          <w:b/>
          <w:bCs/>
          <w:caps/>
          <w:sz w:val="20"/>
          <w:szCs w:val="20"/>
        </w:rPr>
        <w:t>Přílohy</w:t>
      </w:r>
      <w:r w:rsidRPr="00F1797C">
        <w:rPr>
          <w:rFonts w:cstheme="minorHAnsi"/>
          <w:b/>
          <w:bCs/>
          <w:caps/>
        </w:rPr>
        <w:t>:</w:t>
      </w: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</w:t>
      </w:r>
      <w:proofErr w:type="gramEnd"/>
      <w:r>
        <w:rPr>
          <w:rFonts w:cstheme="minorHAnsi"/>
        </w:rPr>
        <w:t xml:space="preserve">    </w:t>
      </w:r>
      <w:r w:rsidRPr="002F6183">
        <w:rPr>
          <w:rFonts w:cstheme="minorHAnsi"/>
        </w:rPr>
        <w:t>Prohlášení kandidát</w:t>
      </w:r>
      <w:r>
        <w:rPr>
          <w:rFonts w:cstheme="minorHAnsi"/>
        </w:rPr>
        <w:t xml:space="preserve">a </w:t>
      </w:r>
      <w:r w:rsidR="000A0257">
        <w:rPr>
          <w:rFonts w:cstheme="minorHAnsi"/>
          <w:b/>
          <w:bCs/>
          <w:color w:val="EE0000"/>
          <w:vertAlign w:val="superscript"/>
        </w:rPr>
        <w:t>3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p w14:paraId="4F473524" w14:textId="065EE313" w:rsidR="00EB7B2F" w:rsidRDefault="00702ACD" w:rsidP="000A0257">
      <w:pPr>
        <w:spacing w:after="0"/>
        <w:ind w:right="-455" w:firstLine="708"/>
        <w:rPr>
          <w:rFonts w:cstheme="minorHAnsi"/>
        </w:rPr>
      </w:pPr>
      <w:r w:rsidRPr="002F6183">
        <w:rPr>
          <w:rFonts w:cstheme="minorHAnsi"/>
        </w:rPr>
        <w:t xml:space="preserve"> </w:t>
      </w:r>
      <w:r>
        <w:rPr>
          <w:rFonts w:cstheme="minorHAnsi"/>
        </w:rPr>
        <w:t xml:space="preserve">             </w:t>
      </w:r>
      <w:r w:rsidRPr="002F6183">
        <w:rPr>
          <w:rFonts w:cstheme="minorHAnsi"/>
        </w:rPr>
        <w:t>Petice</w:t>
      </w:r>
      <w:r>
        <w:rPr>
          <w:rFonts w:cstheme="minorHAnsi"/>
        </w:rPr>
        <w:t xml:space="preserve"> </w:t>
      </w:r>
      <w:r w:rsidR="000A0257">
        <w:rPr>
          <w:rFonts w:cstheme="minorHAnsi"/>
          <w:b/>
          <w:bCs/>
          <w:color w:val="EE0000"/>
          <w:vertAlign w:val="superscript"/>
        </w:rPr>
        <w:t>4</w:t>
      </w:r>
      <w:r w:rsidRPr="00843237">
        <w:rPr>
          <w:rFonts w:cstheme="minorHAnsi"/>
          <w:b/>
          <w:bCs/>
          <w:color w:val="EE0000"/>
          <w:vertAlign w:val="superscript"/>
        </w:rPr>
        <w:t>)</w:t>
      </w:r>
    </w:p>
    <w:tbl>
      <w:tblPr>
        <w:tblStyle w:val="Mkatabulky"/>
        <w:tblW w:w="14454" w:type="dxa"/>
        <w:tblLook w:val="04A0" w:firstRow="1" w:lastRow="0" w:firstColumn="1" w:lastColumn="0" w:noHBand="0" w:noVBand="1"/>
      </w:tblPr>
      <w:tblGrid>
        <w:gridCol w:w="4390"/>
        <w:gridCol w:w="3260"/>
        <w:gridCol w:w="3118"/>
        <w:gridCol w:w="3686"/>
      </w:tblGrid>
      <w:tr w:rsidR="00702ACD" w14:paraId="6EA17461" w14:textId="77777777" w:rsidTr="00702ACD">
        <w:trPr>
          <w:cantSplit/>
          <w:trHeight w:val="567"/>
        </w:trPr>
        <w:tc>
          <w:tcPr>
            <w:tcW w:w="43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2546DF7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</w:tcBorders>
            <w:vAlign w:val="center"/>
          </w:tcPr>
          <w:p w14:paraId="2C0B95AB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  <w:tc>
          <w:tcPr>
            <w:tcW w:w="3118" w:type="dxa"/>
            <w:tcBorders>
              <w:right w:val="double" w:sz="4" w:space="0" w:color="auto"/>
            </w:tcBorders>
            <w:vAlign w:val="center"/>
          </w:tcPr>
          <w:p w14:paraId="53797B31" w14:textId="77777777" w:rsidR="00702ACD" w:rsidRPr="00843237" w:rsidRDefault="00702ACD" w:rsidP="009B5045">
            <w:pPr>
              <w:rPr>
                <w:rFonts w:cstheme="minorHAnsi"/>
                <w:b/>
                <w:bCs/>
                <w:color w:val="000000" w:themeColor="text1"/>
              </w:rPr>
            </w:pPr>
            <w:r>
              <w:rPr>
                <w:rFonts w:cstheme="minorHAnsi"/>
                <w:b/>
                <w:bCs/>
                <w:color w:val="000000" w:themeColor="text1"/>
              </w:rPr>
              <w:t>Podpis nezávislého kandidáta:</w:t>
            </w:r>
          </w:p>
        </w:tc>
        <w:tc>
          <w:tcPr>
            <w:tcW w:w="3686" w:type="dxa"/>
            <w:tcBorders>
              <w:left w:val="double" w:sz="4" w:space="0" w:color="auto"/>
            </w:tcBorders>
            <w:vAlign w:val="center"/>
          </w:tcPr>
          <w:p w14:paraId="7677D7DF" w14:textId="77777777" w:rsidR="00702ACD" w:rsidRDefault="00702ACD" w:rsidP="009B5045">
            <w:pPr>
              <w:rPr>
                <w:rFonts w:cstheme="minorHAnsi"/>
                <w:color w:val="000000" w:themeColor="text1"/>
              </w:rPr>
            </w:pPr>
          </w:p>
        </w:tc>
      </w:tr>
    </w:tbl>
    <w:p w14:paraId="717E7EB2" w14:textId="77777777" w:rsidR="00FF21D1" w:rsidRDefault="00FF21D1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681"/>
        <w:gridCol w:w="3544"/>
      </w:tblGrid>
      <w:tr w:rsidR="006C3596" w14:paraId="793399D1" w14:textId="77777777" w:rsidTr="00D47167">
        <w:tc>
          <w:tcPr>
            <w:tcW w:w="3681" w:type="dxa"/>
          </w:tcPr>
          <w:p w14:paraId="02D3FA98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 xml:space="preserve">V </w:t>
            </w:r>
          </w:p>
        </w:tc>
        <w:tc>
          <w:tcPr>
            <w:tcW w:w="3544" w:type="dxa"/>
          </w:tcPr>
          <w:p w14:paraId="19414CFF" w14:textId="77777777" w:rsidR="006C3596" w:rsidRDefault="006C3596" w:rsidP="00D47167">
            <w:pPr>
              <w:ind w:right="-455"/>
              <w:rPr>
                <w:rFonts w:cstheme="minorHAnsi"/>
              </w:rPr>
            </w:pPr>
            <w:r>
              <w:rPr>
                <w:rFonts w:cstheme="minorHAnsi"/>
              </w:rPr>
              <w:t>dne</w:t>
            </w:r>
          </w:p>
        </w:tc>
      </w:tr>
    </w:tbl>
    <w:p w14:paraId="43F5832F" w14:textId="240C680B" w:rsidR="00203BE4" w:rsidRPr="00785C07" w:rsidRDefault="002E1A1C" w:rsidP="00606089">
      <w:pPr>
        <w:spacing w:after="0"/>
        <w:ind w:left="284" w:right="-455" w:hanging="284"/>
        <w:jc w:val="both"/>
        <w:rPr>
          <w:rFonts w:cstheme="minorHAnsi"/>
          <w:sz w:val="28"/>
          <w:szCs w:val="28"/>
          <w:u w:val="single"/>
        </w:rPr>
      </w:pPr>
      <w:r w:rsidRPr="00785C07">
        <w:rPr>
          <w:rFonts w:cstheme="minorHAnsi"/>
          <w:sz w:val="28"/>
          <w:szCs w:val="28"/>
          <w:u w:val="single"/>
        </w:rPr>
        <w:lastRenderedPageBreak/>
        <w:t>VYSVĚTLIVKY:</w:t>
      </w:r>
    </w:p>
    <w:p w14:paraId="41E198FB" w14:textId="77777777" w:rsidR="00203BE4" w:rsidRPr="002F6183" w:rsidRDefault="00203BE4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1CCF76C4" w14:textId="7B58C574" w:rsidR="00FF21D1" w:rsidRPr="007A0F4A" w:rsidRDefault="00203BE4" w:rsidP="00606089">
      <w:pPr>
        <w:spacing w:after="0"/>
        <w:ind w:left="284" w:right="-455" w:hanging="284"/>
        <w:jc w:val="both"/>
        <w:rPr>
          <w:rFonts w:cstheme="minorHAnsi"/>
          <w:b/>
          <w:bCs/>
          <w:caps/>
          <w:sz w:val="20"/>
        </w:rPr>
      </w:pPr>
      <w:r w:rsidRPr="00B373E4">
        <w:rPr>
          <w:rFonts w:cstheme="minorHAnsi"/>
          <w:b/>
          <w:bCs/>
          <w:color w:val="FF0000"/>
        </w:rPr>
        <w:t>*)</w:t>
      </w:r>
      <w:r>
        <w:rPr>
          <w:rFonts w:cstheme="minorHAnsi"/>
          <w:color w:val="FF0000"/>
          <w:sz w:val="20"/>
        </w:rPr>
        <w:t xml:space="preserve"> </w:t>
      </w:r>
      <w:r w:rsidR="00B373E4">
        <w:rPr>
          <w:rFonts w:cstheme="minorHAnsi"/>
          <w:color w:val="FF0000"/>
          <w:sz w:val="20"/>
        </w:rPr>
        <w:t xml:space="preserve">    </w:t>
      </w:r>
      <w:r w:rsidRPr="00DA38E6">
        <w:rPr>
          <w:rFonts w:cstheme="minorHAnsi"/>
          <w:caps/>
          <w:sz w:val="20"/>
        </w:rPr>
        <w:t>Uvést odpovídající</w:t>
      </w:r>
    </w:p>
    <w:p w14:paraId="5EB8B0B5" w14:textId="77777777" w:rsidR="00203BE4" w:rsidRDefault="00203BE4" w:rsidP="00606089">
      <w:pPr>
        <w:spacing w:after="0"/>
        <w:ind w:left="284" w:right="-455" w:hanging="284"/>
        <w:jc w:val="both"/>
        <w:rPr>
          <w:rFonts w:cstheme="minorHAnsi"/>
          <w:sz w:val="20"/>
        </w:rPr>
      </w:pPr>
    </w:p>
    <w:p w14:paraId="32418B2B" w14:textId="362D3C26" w:rsidR="000A0257" w:rsidRPr="00ED7D6D" w:rsidRDefault="000A0257" w:rsidP="000A0257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00" w:themeColor="text1"/>
          <w:sz w:val="20"/>
        </w:rPr>
      </w:pPr>
      <w:r>
        <w:rPr>
          <w:rFonts w:cstheme="minorHAnsi"/>
          <w:b/>
          <w:bCs/>
          <w:color w:val="EE0000"/>
        </w:rPr>
        <w:t>1</w:t>
      </w:r>
      <w:r w:rsidR="00B44292" w:rsidRPr="007A0F4A">
        <w:rPr>
          <w:rFonts w:cstheme="minorHAnsi"/>
          <w:b/>
          <w:bCs/>
          <w:color w:val="EE0000"/>
        </w:rPr>
        <w:t>)</w:t>
      </w:r>
      <w:r w:rsidR="00B44292" w:rsidRPr="00B91C0C">
        <w:rPr>
          <w:rFonts w:cstheme="minorHAnsi"/>
          <w:color w:val="EE0000"/>
          <w:sz w:val="20"/>
        </w:rPr>
        <w:t xml:space="preserve"> </w:t>
      </w:r>
      <w:r w:rsidR="00B44292">
        <w:rPr>
          <w:rFonts w:cstheme="minorHAnsi"/>
          <w:sz w:val="20"/>
        </w:rPr>
        <w:t xml:space="preserve">  </w:t>
      </w:r>
      <w:r w:rsidR="00843237">
        <w:rPr>
          <w:rFonts w:cstheme="minorHAnsi"/>
          <w:sz w:val="20"/>
        </w:rPr>
        <w:t xml:space="preserve"> </w:t>
      </w:r>
      <w:r>
        <w:rPr>
          <w:rFonts w:cstheme="minorHAnsi"/>
          <w:sz w:val="20"/>
        </w:rPr>
        <w:t xml:space="preserve">Dle usnesení Krajského soudu v Ústí nad Labem – </w:t>
      </w:r>
      <w:r w:rsidRPr="005E786D">
        <w:rPr>
          <w:rFonts w:cstheme="minorHAnsi"/>
          <w:sz w:val="20"/>
          <w:szCs w:val="20"/>
        </w:rPr>
        <w:t xml:space="preserve">pobočka v Liberci </w:t>
      </w:r>
      <w:r w:rsidRPr="005E786D">
        <w:rPr>
          <w:rFonts w:ascii="Calibri" w:hAnsi="Calibri" w:cs="Calibri"/>
          <w:sz w:val="20"/>
          <w:szCs w:val="20"/>
        </w:rPr>
        <w:t xml:space="preserve">č.j.  </w:t>
      </w:r>
      <w:proofErr w:type="gramStart"/>
      <w:r w:rsidRPr="005E786D">
        <w:rPr>
          <w:rFonts w:ascii="Calibri" w:hAnsi="Calibri" w:cs="Calibri"/>
          <w:sz w:val="20"/>
          <w:szCs w:val="20"/>
        </w:rPr>
        <w:t>64A</w:t>
      </w:r>
      <w:proofErr w:type="gramEnd"/>
      <w:r w:rsidRPr="005E786D">
        <w:rPr>
          <w:rFonts w:ascii="Calibri" w:hAnsi="Calibri" w:cs="Calibri"/>
          <w:sz w:val="20"/>
          <w:szCs w:val="20"/>
        </w:rPr>
        <w:t xml:space="preserve"> 20/2014, ze dne 13.11.2014 </w:t>
      </w:r>
      <w:r w:rsidRPr="005E786D">
        <w:rPr>
          <w:rFonts w:ascii="Calibri" w:hAnsi="Calibri" w:cs="Calibri"/>
          <w:color w:val="000000" w:themeColor="text1"/>
          <w:sz w:val="20"/>
          <w:szCs w:val="20"/>
        </w:rPr>
        <w:t xml:space="preserve">„... </w:t>
      </w:r>
      <w:r w:rsidRPr="005E786D">
        <w:rPr>
          <w:rFonts w:eastAsia="Calibri"/>
          <w:i/>
          <w:color w:val="000000" w:themeColor="text1"/>
          <w:sz w:val="20"/>
          <w:szCs w:val="20"/>
        </w:rPr>
        <w:t>Označení povolání by tak mělo voliči sdělovat, co je jeho základním či nejvýznamnějším zdrojem obživy, jaká činnost určuje jeho sociální status. ...“</w:t>
      </w:r>
    </w:p>
    <w:p w14:paraId="72B9B05E" w14:textId="1784C88D" w:rsidR="00B44292" w:rsidRDefault="00B44292" w:rsidP="00606089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</w:p>
    <w:p w14:paraId="03136FA9" w14:textId="2DE5900B" w:rsidR="004F6DDB" w:rsidRPr="001B0606" w:rsidRDefault="000A0257" w:rsidP="000A0257">
      <w:pPr>
        <w:spacing w:after="0"/>
        <w:ind w:left="426" w:right="-455" w:hanging="426"/>
        <w:jc w:val="both"/>
        <w:rPr>
          <w:rFonts w:cstheme="minorHAnsi"/>
          <w:sz w:val="20"/>
          <w:szCs w:val="20"/>
        </w:rPr>
      </w:pPr>
      <w:r>
        <w:rPr>
          <w:rFonts w:cstheme="minorHAnsi"/>
          <w:b/>
          <w:bCs/>
          <w:color w:val="EE0000"/>
        </w:rPr>
        <w:t>2</w:t>
      </w:r>
      <w:r w:rsidR="00D91C00" w:rsidRPr="007A0F4A">
        <w:rPr>
          <w:rFonts w:cstheme="minorHAnsi"/>
          <w:b/>
          <w:bCs/>
          <w:color w:val="EE0000"/>
        </w:rPr>
        <w:t>)</w:t>
      </w:r>
      <w:r w:rsidR="00D91C00" w:rsidRPr="00B91C0C">
        <w:rPr>
          <w:rFonts w:cstheme="minorHAnsi"/>
          <w:color w:val="EE0000"/>
          <w:sz w:val="20"/>
        </w:rPr>
        <w:t xml:space="preserve"> </w:t>
      </w:r>
      <w:r w:rsidR="00D91C00">
        <w:rPr>
          <w:rFonts w:cstheme="minorHAnsi"/>
          <w:sz w:val="20"/>
        </w:rPr>
        <w:t xml:space="preserve"> </w:t>
      </w:r>
      <w:r w:rsidR="004F6DDB">
        <w:rPr>
          <w:rFonts w:cstheme="minorHAnsi"/>
          <w:sz w:val="20"/>
        </w:rPr>
        <w:t xml:space="preserve"> </w:t>
      </w:r>
      <w:r w:rsidR="00D91C00">
        <w:rPr>
          <w:rFonts w:cstheme="minorHAnsi"/>
          <w:sz w:val="20"/>
        </w:rPr>
        <w:t xml:space="preserve">  </w:t>
      </w:r>
      <w:r w:rsidRPr="00ED7D6D">
        <w:rPr>
          <w:bCs/>
          <w:color w:val="000000" w:themeColor="text1"/>
          <w:sz w:val="20"/>
          <w:szCs w:val="20"/>
        </w:rPr>
        <w:t>Uvedení</w:t>
      </w:r>
      <w:r>
        <w:rPr>
          <w:bCs/>
          <w:color w:val="000000" w:themeColor="text1"/>
          <w:sz w:val="20"/>
          <w:szCs w:val="20"/>
        </w:rPr>
        <w:t xml:space="preserve"> názvu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ED7D6D">
        <w:rPr>
          <w:b/>
          <w:color w:val="000000" w:themeColor="text1"/>
          <w:sz w:val="20"/>
          <w:szCs w:val="20"/>
          <w:u w:val="single"/>
        </w:rPr>
        <w:t xml:space="preserve">části </w:t>
      </w:r>
      <w:proofErr w:type="gramStart"/>
      <w:r w:rsidRPr="00ED7D6D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>;  pokud</w:t>
      </w:r>
      <w:proofErr w:type="gramEnd"/>
      <w:r w:rsidRPr="00ED7D6D">
        <w:rPr>
          <w:bCs/>
          <w:color w:val="000000" w:themeColor="text1"/>
          <w:sz w:val="20"/>
          <w:szCs w:val="20"/>
        </w:rPr>
        <w:t xml:space="preserve"> se obec nečlení na části </w:t>
      </w:r>
      <w:r>
        <w:rPr>
          <w:bCs/>
          <w:color w:val="000000" w:themeColor="text1"/>
          <w:sz w:val="20"/>
          <w:szCs w:val="20"/>
        </w:rPr>
        <w:sym w:font="Wingdings 3" w:char="F096"/>
      </w:r>
      <w:r>
        <w:rPr>
          <w:bCs/>
          <w:color w:val="000000" w:themeColor="text1"/>
          <w:sz w:val="20"/>
          <w:szCs w:val="20"/>
        </w:rPr>
        <w:t xml:space="preserve"> název</w:t>
      </w:r>
      <w:r w:rsidRPr="00ED7D6D">
        <w:rPr>
          <w:bCs/>
          <w:color w:val="000000" w:themeColor="text1"/>
          <w:sz w:val="20"/>
          <w:szCs w:val="20"/>
        </w:rPr>
        <w:t xml:space="preserve"> </w:t>
      </w:r>
      <w:r w:rsidRPr="000366B0">
        <w:rPr>
          <w:b/>
          <w:color w:val="000000" w:themeColor="text1"/>
          <w:sz w:val="20"/>
          <w:szCs w:val="20"/>
          <w:u w:val="single"/>
        </w:rPr>
        <w:t>obce</w:t>
      </w:r>
      <w:r w:rsidRPr="00ED7D6D">
        <w:rPr>
          <w:bCs/>
          <w:color w:val="000000" w:themeColor="text1"/>
          <w:sz w:val="20"/>
          <w:szCs w:val="20"/>
        </w:rPr>
        <w:t xml:space="preserve">, kde je kandidát přihlášen k trvalému pobytu, případně 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(jde-li o cizince podle § 4 odst. 1 zák. o volbách do </w:t>
      </w:r>
      <w:r>
        <w:rPr>
          <w:bCs/>
          <w:i/>
          <w:iCs/>
          <w:color w:val="000000" w:themeColor="text1"/>
          <w:sz w:val="20"/>
          <w:szCs w:val="20"/>
        </w:rPr>
        <w:t>ZO</w:t>
      </w:r>
      <w:r w:rsidRPr="00ED7D6D">
        <w:rPr>
          <w:bCs/>
          <w:i/>
          <w:iCs/>
          <w:color w:val="000000" w:themeColor="text1"/>
          <w:sz w:val="20"/>
          <w:szCs w:val="20"/>
        </w:rPr>
        <w:t xml:space="preserve">) </w:t>
      </w:r>
      <w:r w:rsidRPr="00ED7D6D">
        <w:rPr>
          <w:bCs/>
          <w:color w:val="000000" w:themeColor="text1"/>
          <w:sz w:val="20"/>
          <w:szCs w:val="20"/>
        </w:rPr>
        <w:t>k přechodnému pobytu (</w:t>
      </w:r>
      <w:r>
        <w:rPr>
          <w:bCs/>
          <w:color w:val="000000" w:themeColor="text1"/>
          <w:sz w:val="20"/>
          <w:szCs w:val="20"/>
        </w:rPr>
        <w:t xml:space="preserve">vyhledávání částí obcí </w:t>
      </w:r>
      <w:r w:rsidRPr="00ED7D6D">
        <w:rPr>
          <w:bCs/>
          <w:color w:val="000000" w:themeColor="text1"/>
          <w:sz w:val="20"/>
          <w:szCs w:val="20"/>
        </w:rPr>
        <w:t xml:space="preserve">viz </w:t>
      </w:r>
      <w:hyperlink r:id="rId8" w:history="1">
        <w:r w:rsidRPr="00665761">
          <w:rPr>
            <w:rStyle w:val="Hypertextovodkaz"/>
            <w:sz w:val="20"/>
            <w:szCs w:val="20"/>
          </w:rPr>
          <w:t>https://vdp.cuzk.gov.cz/vdp/ruian/castiobce</w:t>
        </w:r>
      </w:hyperlink>
      <w:r>
        <w:rPr>
          <w:sz w:val="20"/>
          <w:szCs w:val="20"/>
        </w:rPr>
        <w:t>).</w:t>
      </w:r>
      <w:r w:rsidR="004F6DDB" w:rsidRPr="001B0606">
        <w:rPr>
          <w:rFonts w:cstheme="minorHAnsi"/>
          <w:sz w:val="20"/>
          <w:szCs w:val="20"/>
        </w:rPr>
        <w:t xml:space="preserve">  </w:t>
      </w:r>
    </w:p>
    <w:p w14:paraId="31C83215" w14:textId="2002CDA2" w:rsidR="00B91C0C" w:rsidRDefault="00B91C0C" w:rsidP="00606089">
      <w:pPr>
        <w:spacing w:after="0"/>
        <w:ind w:left="284" w:right="-455" w:hanging="284"/>
        <w:jc w:val="both"/>
        <w:rPr>
          <w:rFonts w:cstheme="minorHAnsi"/>
          <w:color w:val="FF0000"/>
          <w:sz w:val="20"/>
        </w:rPr>
      </w:pPr>
    </w:p>
    <w:p w14:paraId="22459A94" w14:textId="4AD1C690" w:rsidR="00702ACD" w:rsidRDefault="000A0257" w:rsidP="004B2AE8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3</w:t>
      </w:r>
      <w:r w:rsidR="00702ACD" w:rsidRPr="007A0F4A">
        <w:rPr>
          <w:rFonts w:cstheme="minorHAnsi"/>
          <w:b/>
          <w:bCs/>
          <w:color w:val="EE0000"/>
        </w:rPr>
        <w:t>)</w:t>
      </w:r>
      <w:r w:rsidR="00702ACD" w:rsidRPr="00B91C0C">
        <w:rPr>
          <w:rFonts w:cstheme="minorHAnsi"/>
          <w:color w:val="EE0000"/>
          <w:sz w:val="20"/>
        </w:rPr>
        <w:t xml:space="preserve"> </w:t>
      </w:r>
      <w:r w:rsidR="00702ACD">
        <w:rPr>
          <w:rFonts w:cstheme="minorHAnsi"/>
          <w:sz w:val="20"/>
        </w:rPr>
        <w:t xml:space="preserve">   </w:t>
      </w:r>
      <w:r>
        <w:rPr>
          <w:rFonts w:cstheme="minorHAnsi"/>
          <w:sz w:val="20"/>
        </w:rPr>
        <w:t>Ust. § 22 odst. 3 zák. volbách do ZO, ve znění k 31.12.2025</w:t>
      </w:r>
      <w:proofErr w:type="gramStart"/>
      <w:r>
        <w:rPr>
          <w:rFonts w:cstheme="minorHAnsi"/>
          <w:sz w:val="20"/>
        </w:rPr>
        <w:t xml:space="preserve">: 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</w:t>
      </w:r>
      <w:proofErr w:type="gramEnd"/>
      <w:r w:rsidRPr="004B2AE8">
        <w:rPr>
          <w:rFonts w:ascii="Times New Roman" w:hAnsi="Times New Roman" w:cs="Times New Roman"/>
          <w:i/>
          <w:iCs/>
          <w:color w:val="0000CC"/>
          <w:sz w:val="20"/>
        </w:rPr>
        <w:t>(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 xml:space="preserve">3) Ke kandidátní listině musí být přiloženo vlastnoručně podepsané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prohlášení kandidáta</w:t>
      </w:r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že souhlasí se svou kandidaturou, že mu nejsou známy překážky volitelnosti, popřípadě tyto překážky pominou ke dni voleb do zastupitelstva obce a že nedal souhlas k tomu, aby byl uveden na jiné kandidátní listině pro volby do téhož zastupitelstva obce. Na prohlášení kandidát dále uvede místo, kde je přihlášen k trvalému pobytu, případně k přechodnému pobytu, jde-li o cizince podle </w:t>
      </w:r>
      <w:hyperlink r:id="rId9" w:anchor="L790" w:history="1">
        <w:r w:rsidRPr="000366B0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0366B0">
        <w:rPr>
          <w:rFonts w:ascii="Times New Roman" w:hAnsi="Times New Roman" w:cs="Times New Roman"/>
          <w:i/>
          <w:iCs/>
          <w:color w:val="0000CC"/>
          <w:sz w:val="20"/>
        </w:rPr>
        <w:t>, a datum narození.</w:t>
      </w:r>
      <w:r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77E9DD1" w14:textId="77777777" w:rsidR="00B5725B" w:rsidRDefault="00B5725B" w:rsidP="00096C14">
      <w:pPr>
        <w:spacing w:after="0"/>
        <w:ind w:left="426" w:right="-455" w:hanging="426"/>
        <w:jc w:val="both"/>
        <w:rPr>
          <w:rFonts w:cstheme="minorHAnsi"/>
          <w:b/>
          <w:bCs/>
          <w:color w:val="EE0000"/>
        </w:rPr>
      </w:pPr>
    </w:p>
    <w:p w14:paraId="6B347702" w14:textId="6EE98E5A" w:rsidR="00096C14" w:rsidRPr="00B5725B" w:rsidRDefault="00B5725B" w:rsidP="00096C14">
      <w:pPr>
        <w:spacing w:after="0"/>
        <w:ind w:left="426" w:right="-455" w:hanging="426"/>
        <w:jc w:val="both"/>
        <w:rPr>
          <w:rFonts w:ascii="Times New Roman" w:hAnsi="Times New Roman" w:cs="Times New Roman"/>
          <w:i/>
          <w:iCs/>
          <w:color w:val="0000CC"/>
          <w:sz w:val="20"/>
        </w:rPr>
      </w:pPr>
      <w:r>
        <w:rPr>
          <w:rFonts w:cstheme="minorHAnsi"/>
          <w:b/>
          <w:bCs/>
          <w:color w:val="EE0000"/>
        </w:rPr>
        <w:t>4</w:t>
      </w:r>
      <w:r w:rsidR="00096C14" w:rsidRPr="007A0F4A">
        <w:rPr>
          <w:rFonts w:cstheme="minorHAnsi"/>
          <w:b/>
          <w:bCs/>
          <w:color w:val="EE0000"/>
        </w:rPr>
        <w:t>)</w:t>
      </w:r>
      <w:r w:rsidR="00096C14" w:rsidRPr="00B91C0C">
        <w:rPr>
          <w:rFonts w:cstheme="minorHAnsi"/>
          <w:color w:val="EE0000"/>
          <w:sz w:val="20"/>
        </w:rPr>
        <w:t xml:space="preserve"> </w:t>
      </w:r>
      <w:r w:rsidR="00096C14">
        <w:rPr>
          <w:rFonts w:cstheme="minorHAnsi"/>
          <w:sz w:val="20"/>
        </w:rPr>
        <w:t xml:space="preserve">  </w:t>
      </w:r>
      <w:r w:rsidR="00D043A0">
        <w:rPr>
          <w:rFonts w:cstheme="minorHAnsi"/>
          <w:sz w:val="20"/>
        </w:rPr>
        <w:t xml:space="preserve"> </w:t>
      </w:r>
      <w:r w:rsidR="00096C14">
        <w:rPr>
          <w:rFonts w:cstheme="minorHAnsi"/>
          <w:sz w:val="20"/>
        </w:rPr>
        <w:t xml:space="preserve">Ust. § 21 odst. </w:t>
      </w:r>
      <w:r>
        <w:rPr>
          <w:rFonts w:cstheme="minorHAnsi"/>
          <w:sz w:val="20"/>
        </w:rPr>
        <w:t>4</w:t>
      </w:r>
      <w:r w:rsidR="00096C14">
        <w:rPr>
          <w:rFonts w:cstheme="minorHAnsi"/>
          <w:sz w:val="20"/>
        </w:rPr>
        <w:t xml:space="preserve"> zák. o volbách do ZO</w:t>
      </w:r>
      <w:r>
        <w:rPr>
          <w:rFonts w:cstheme="minorHAnsi"/>
          <w:sz w:val="20"/>
        </w:rPr>
        <w:t>, ve znění k 31.12.2025</w:t>
      </w:r>
      <w:r w:rsidR="00096C14">
        <w:rPr>
          <w:rFonts w:cstheme="minorHAnsi"/>
          <w:sz w:val="20"/>
        </w:rPr>
        <w:t xml:space="preserve">: </w:t>
      </w:r>
      <w:r>
        <w:rPr>
          <w:rFonts w:ascii="Times New Roman" w:hAnsi="Times New Roman" w:cs="Times New Roman"/>
          <w:i/>
          <w:iCs/>
          <w:color w:val="0000CC"/>
          <w:sz w:val="20"/>
        </w:rPr>
        <w:t>„(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4) Tvoří-li volební stranu </w:t>
      </w:r>
      <w:r w:rsidRPr="00760CF7">
        <w:rPr>
          <w:rFonts w:ascii="Times New Roman" w:hAnsi="Times New Roman" w:cs="Times New Roman"/>
          <w:i/>
          <w:iCs/>
          <w:color w:val="0000CC"/>
          <w:sz w:val="20"/>
          <w:u w:val="single"/>
        </w:rPr>
        <w:t>nezávislý kandidát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nebo sdružení nezávislých kandidátů, připojí volební strana ke kandidátní listině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  <w:u w:val="single"/>
        </w:rPr>
        <w:t>petici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podepsanou voliči podporujícími její kandidaturu.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V záhlaví petice a na každé její další straně musí být uveden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název volební strany, název zastupitelstva obce, do kterého volební strana kandiduje, a rok konání voleb. Vedle podpisu voliče musí být uvedeno jeho jméno, příjmení, datum narození a adresa místa trvalého pobytu, případně adresa místa přechodného pobytu, jde-li o cizince podle </w:t>
      </w:r>
      <w:hyperlink r:id="rId10" w:anchor="L790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§ 4 odst. 1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, jinak tento hlas pro podporu volební strany nelze započítat. Nezapočítávají se také podpisy kandidátů samých. Potřebný počet podpisů voličů je stanoven v </w:t>
      </w:r>
      <w:hyperlink r:id="rId11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příloze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> k tomuto zákonu; číslo vypočtené podle </w:t>
      </w:r>
      <w:hyperlink r:id="rId12" w:anchor="L593" w:history="1">
        <w:r w:rsidRPr="00B5725B">
          <w:rPr>
            <w:rStyle w:val="Hypertextovodkaz"/>
            <w:rFonts w:ascii="Times New Roman" w:hAnsi="Times New Roman" w:cs="Times New Roman"/>
            <w:i/>
            <w:iCs/>
            <w:color w:val="0000CC"/>
            <w:sz w:val="20"/>
            <w:u w:val="none"/>
          </w:rPr>
          <w:t>přílohy</w:t>
        </w:r>
      </w:hyperlink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 se zaokrouhluje na celé číslo směrem nahoru.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Potřebný počet podpisů na peticích uveřejní registrační úřad na úřední desce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 xml:space="preserve"> </w:t>
      </w:r>
      <w:r w:rsidRPr="00B5725B">
        <w:rPr>
          <w:rFonts w:ascii="Times New Roman" w:hAnsi="Times New Roman" w:cs="Times New Roman"/>
          <w:b/>
          <w:bCs/>
          <w:i/>
          <w:iCs/>
          <w:color w:val="0000CC"/>
          <w:sz w:val="20"/>
        </w:rPr>
        <w:t>nejpozději 85 dnů přede dnem voleb</w:t>
      </w:r>
      <w:r w:rsidRPr="00B5725B">
        <w:rPr>
          <w:rFonts w:ascii="Times New Roman" w:hAnsi="Times New Roman" w:cs="Times New Roman"/>
          <w:i/>
          <w:iCs/>
          <w:color w:val="0000CC"/>
          <w:sz w:val="20"/>
        </w:rPr>
        <w:t>.</w:t>
      </w:r>
      <w:r w:rsidR="00096C14" w:rsidRPr="00B5725B">
        <w:rPr>
          <w:rFonts w:ascii="Times New Roman" w:hAnsi="Times New Roman" w:cs="Times New Roman"/>
          <w:i/>
          <w:iCs/>
          <w:color w:val="0000CC"/>
          <w:sz w:val="20"/>
        </w:rPr>
        <w:t>“</w:t>
      </w:r>
    </w:p>
    <w:p w14:paraId="56C67F9C" w14:textId="77777777" w:rsidR="00096C14" w:rsidRPr="00665254" w:rsidRDefault="00096C14" w:rsidP="00096C14">
      <w:pPr>
        <w:spacing w:after="0"/>
        <w:ind w:left="426" w:right="-455" w:hanging="426"/>
        <w:jc w:val="both"/>
        <w:rPr>
          <w:rFonts w:cstheme="minorHAnsi"/>
          <w:sz w:val="6"/>
          <w:szCs w:val="6"/>
        </w:rPr>
      </w:pPr>
    </w:p>
    <w:p w14:paraId="6E5FE4F0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p w14:paraId="6FDEC492" w14:textId="77777777" w:rsidR="00FF21D1" w:rsidRPr="002F6183" w:rsidRDefault="00FF21D1" w:rsidP="00606089">
      <w:pPr>
        <w:spacing w:after="0"/>
        <w:ind w:left="284" w:right="-455" w:hanging="284"/>
        <w:jc w:val="both"/>
        <w:rPr>
          <w:rFonts w:cstheme="minorHAnsi"/>
          <w:sz w:val="20"/>
          <w:szCs w:val="20"/>
        </w:rPr>
      </w:pPr>
    </w:p>
    <w:sectPr w:rsidR="00FF21D1" w:rsidRPr="002F6183" w:rsidSect="00702ACD">
      <w:headerReference w:type="default" r:id="rId13"/>
      <w:footerReference w:type="default" r:id="rId14"/>
      <w:pgSz w:w="16838" w:h="11906" w:orient="landscape"/>
      <w:pgMar w:top="1417" w:right="962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8624" w14:textId="77777777" w:rsidR="00020CDD" w:rsidRDefault="00020CDD" w:rsidP="002F6183">
      <w:pPr>
        <w:spacing w:after="0" w:line="240" w:lineRule="auto"/>
      </w:pPr>
      <w:r>
        <w:separator/>
      </w:r>
    </w:p>
  </w:endnote>
  <w:endnote w:type="continuationSeparator" w:id="0">
    <w:p w14:paraId="2CA95947" w14:textId="77777777" w:rsidR="00020CDD" w:rsidRDefault="00020CDD" w:rsidP="002F61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F1656" w14:textId="2C43C476" w:rsidR="00C20095" w:rsidRDefault="00C20095" w:rsidP="00C20095">
    <w:pPr>
      <w:pStyle w:val="Zpat"/>
      <w:jc w:val="center"/>
    </w:pP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PAGE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  <w:r w:rsidRPr="00B33D77">
      <w:rPr>
        <w:rFonts w:ascii="Verdana" w:hAnsi="Verdana"/>
        <w:color w:val="808080"/>
        <w:sz w:val="16"/>
        <w:szCs w:val="16"/>
      </w:rPr>
      <w:t xml:space="preserve"> z 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begin"/>
    </w:r>
    <w:r w:rsidRPr="00B33D77">
      <w:rPr>
        <w:rStyle w:val="slostrnky"/>
        <w:rFonts w:ascii="Verdana" w:hAnsi="Verdana"/>
        <w:color w:val="808080"/>
        <w:sz w:val="16"/>
        <w:szCs w:val="16"/>
      </w:rPr>
      <w:instrText xml:space="preserve"> NUMPAGES </w:instrTex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separate"/>
    </w:r>
    <w:r>
      <w:rPr>
        <w:rStyle w:val="slostrnky"/>
        <w:rFonts w:ascii="Verdana" w:hAnsi="Verdana"/>
        <w:color w:val="808080"/>
        <w:sz w:val="16"/>
        <w:szCs w:val="16"/>
      </w:rPr>
      <w:t>118</w:t>
    </w:r>
    <w:r w:rsidRPr="00B33D77">
      <w:rPr>
        <w:rStyle w:val="slostrnky"/>
        <w:rFonts w:ascii="Verdana" w:hAnsi="Verdana"/>
        <w:color w:val="808080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A0683" w14:textId="77777777" w:rsidR="00020CDD" w:rsidRDefault="00020CDD" w:rsidP="002F6183">
      <w:pPr>
        <w:spacing w:after="0" w:line="240" w:lineRule="auto"/>
      </w:pPr>
      <w:r>
        <w:separator/>
      </w:r>
    </w:p>
  </w:footnote>
  <w:footnote w:type="continuationSeparator" w:id="0">
    <w:p w14:paraId="6FC37FD2" w14:textId="77777777" w:rsidR="00020CDD" w:rsidRDefault="00020CDD" w:rsidP="002F61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B62EA" w14:textId="1DE888CE" w:rsidR="00D92A95" w:rsidRPr="00126C7D" w:rsidRDefault="00D92A95" w:rsidP="00D92A95">
    <w:pPr>
      <w:pStyle w:val="Zhlav"/>
      <w:shd w:val="clear" w:color="auto" w:fill="FFFF00"/>
      <w:jc w:val="both"/>
      <w:rPr>
        <w:i/>
        <w:iCs/>
        <w:sz w:val="18"/>
        <w:szCs w:val="18"/>
      </w:rPr>
    </w:pPr>
    <w:r w:rsidRPr="00126C7D">
      <w:rPr>
        <w:i/>
        <w:iCs/>
        <w:caps/>
        <w:sz w:val="18"/>
        <w:szCs w:val="18"/>
      </w:rPr>
      <w:t>Vzor</w:t>
    </w:r>
    <w:r w:rsidRPr="00126C7D">
      <w:rPr>
        <w:i/>
        <w:iCs/>
        <w:sz w:val="18"/>
        <w:szCs w:val="18"/>
      </w:rPr>
      <w:t xml:space="preserve"> kandidátní listiny volební strany</w:t>
    </w:r>
    <w:r w:rsidRPr="00126C7D">
      <w:rPr>
        <w:b/>
        <w:bCs/>
        <w:i/>
        <w:iCs/>
        <w:sz w:val="18"/>
        <w:szCs w:val="18"/>
      </w:rPr>
      <w:t xml:space="preserve"> </w:t>
    </w:r>
    <w:r>
      <w:rPr>
        <w:b/>
        <w:bCs/>
        <w:i/>
        <w:iCs/>
        <w:caps/>
        <w:color w:val="990033"/>
        <w:sz w:val="18"/>
        <w:szCs w:val="18"/>
      </w:rPr>
      <w:t>nezávislý kandidát</w:t>
    </w:r>
    <w:r w:rsidRPr="00922621">
      <w:rPr>
        <w:b/>
        <w:bCs/>
        <w:i/>
        <w:iCs/>
        <w:caps/>
        <w:color w:val="990033"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dle § </w:t>
    </w:r>
    <w:r>
      <w:rPr>
        <w:i/>
        <w:iCs/>
        <w:sz w:val="18"/>
        <w:szCs w:val="18"/>
      </w:rPr>
      <w:t xml:space="preserve">22 odst. 1 a 2 </w:t>
    </w:r>
    <w:r w:rsidRPr="00164444">
      <w:rPr>
        <w:i/>
        <w:iCs/>
        <w:sz w:val="18"/>
        <w:szCs w:val="18"/>
      </w:rPr>
      <w:t xml:space="preserve">zák. č. </w:t>
    </w:r>
    <w:r>
      <w:rPr>
        <w:i/>
        <w:iCs/>
        <w:sz w:val="18"/>
        <w:szCs w:val="18"/>
      </w:rPr>
      <w:t xml:space="preserve">491/2001 Sb., o volbách do zastupitelstev obcí a o změně některých zákonů, ve znění   </w:t>
    </w:r>
    <w:r w:rsidRPr="00EF484E">
      <w:rPr>
        <w:i/>
        <w:iCs/>
        <w:sz w:val="18"/>
        <w:szCs w:val="18"/>
        <w:shd w:val="clear" w:color="auto" w:fill="CCFFCC"/>
      </w:rPr>
      <w:t>k 31.12.202</w:t>
    </w:r>
    <w:r>
      <w:rPr>
        <w:i/>
        <w:iCs/>
        <w:sz w:val="18"/>
        <w:szCs w:val="18"/>
        <w:shd w:val="clear" w:color="auto" w:fill="CCFFCC"/>
      </w:rPr>
      <w:t>5</w:t>
    </w:r>
    <w:r>
      <w:rPr>
        <w:i/>
        <w:iCs/>
        <w:sz w:val="18"/>
        <w:szCs w:val="18"/>
      </w:rPr>
      <w:t xml:space="preserve"> </w:t>
    </w:r>
    <w:r w:rsidRPr="00164444">
      <w:rPr>
        <w:i/>
        <w:iCs/>
        <w:sz w:val="18"/>
        <w:szCs w:val="18"/>
      </w:rPr>
      <w:t xml:space="preserve">(dále jen „zák. o </w:t>
    </w:r>
    <w:r>
      <w:rPr>
        <w:i/>
        <w:iCs/>
        <w:sz w:val="18"/>
        <w:szCs w:val="18"/>
      </w:rPr>
      <w:t>volbách do ZO</w:t>
    </w:r>
    <w:r w:rsidRPr="00164444">
      <w:rPr>
        <w:i/>
        <w:iCs/>
        <w:sz w:val="18"/>
        <w:szCs w:val="18"/>
      </w:rPr>
      <w:t>“)</w:t>
    </w:r>
    <w:r>
      <w:rPr>
        <w:i/>
        <w:iCs/>
        <w:sz w:val="18"/>
        <w:szCs w:val="18"/>
      </w:rPr>
      <w:t xml:space="preserve"> </w:t>
    </w:r>
    <w:r w:rsidRPr="00126C7D">
      <w:rPr>
        <w:i/>
        <w:iCs/>
        <w:sz w:val="18"/>
        <w:szCs w:val="18"/>
      </w:rPr>
      <w:t xml:space="preserve"> </w:t>
    </w:r>
  </w:p>
  <w:p w14:paraId="0BBBDCCE" w14:textId="4BE3DCD3" w:rsidR="002F6183" w:rsidRPr="00D92A95" w:rsidRDefault="002F6183" w:rsidP="00D92A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6582A"/>
    <w:multiLevelType w:val="hybridMultilevel"/>
    <w:tmpl w:val="1F8A5F3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34505A"/>
    <w:multiLevelType w:val="hybridMultilevel"/>
    <w:tmpl w:val="C2968AE6"/>
    <w:lvl w:ilvl="0" w:tplc="2828D090">
      <w:start w:val="2"/>
      <w:numFmt w:val="bullet"/>
      <w:lvlText w:val="-"/>
      <w:lvlJc w:val="left"/>
      <w:pPr>
        <w:ind w:left="64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FB6451E"/>
    <w:multiLevelType w:val="hybridMultilevel"/>
    <w:tmpl w:val="C518B546"/>
    <w:lvl w:ilvl="0" w:tplc="717AC078">
      <w:start w:val="1"/>
      <w:numFmt w:val="bullet"/>
      <w:lvlText w:val="9"/>
      <w:lvlJc w:val="left"/>
      <w:pPr>
        <w:ind w:left="720" w:hanging="360"/>
      </w:pPr>
      <w:rPr>
        <w:rFonts w:ascii="Wingdings 3" w:hAnsi="Wingdings 3" w:hint="default"/>
        <w:b w:val="0"/>
        <w:bCs/>
        <w:i w:val="0"/>
        <w:color w:val="auto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0477381">
    <w:abstractNumId w:val="1"/>
  </w:num>
  <w:num w:numId="2" w16cid:durableId="1590189191">
    <w:abstractNumId w:val="2"/>
  </w:num>
  <w:num w:numId="3" w16cid:durableId="598218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647"/>
    <w:rsid w:val="00020CDD"/>
    <w:rsid w:val="000255D9"/>
    <w:rsid w:val="00035A74"/>
    <w:rsid w:val="00046631"/>
    <w:rsid w:val="00075353"/>
    <w:rsid w:val="000942F4"/>
    <w:rsid w:val="00096C14"/>
    <w:rsid w:val="000A0257"/>
    <w:rsid w:val="000B2399"/>
    <w:rsid w:val="00102900"/>
    <w:rsid w:val="0012357A"/>
    <w:rsid w:val="00147BE4"/>
    <w:rsid w:val="00153D0D"/>
    <w:rsid w:val="00164444"/>
    <w:rsid w:val="00184783"/>
    <w:rsid w:val="00196769"/>
    <w:rsid w:val="001A0ACE"/>
    <w:rsid w:val="001A7903"/>
    <w:rsid w:val="001B0606"/>
    <w:rsid w:val="001B081F"/>
    <w:rsid w:val="001C771A"/>
    <w:rsid w:val="001E5D77"/>
    <w:rsid w:val="0020110E"/>
    <w:rsid w:val="00203794"/>
    <w:rsid w:val="00203BE4"/>
    <w:rsid w:val="002173E2"/>
    <w:rsid w:val="00253EC0"/>
    <w:rsid w:val="00255B20"/>
    <w:rsid w:val="0025724D"/>
    <w:rsid w:val="0026359D"/>
    <w:rsid w:val="0028267A"/>
    <w:rsid w:val="00292C40"/>
    <w:rsid w:val="002A7F2B"/>
    <w:rsid w:val="002E1A1C"/>
    <w:rsid w:val="002F6183"/>
    <w:rsid w:val="00304F2D"/>
    <w:rsid w:val="0035302A"/>
    <w:rsid w:val="00376FD3"/>
    <w:rsid w:val="00384D52"/>
    <w:rsid w:val="003D5631"/>
    <w:rsid w:val="003E0169"/>
    <w:rsid w:val="00417FC7"/>
    <w:rsid w:val="00430EC3"/>
    <w:rsid w:val="0048782C"/>
    <w:rsid w:val="00497A80"/>
    <w:rsid w:val="004A5AF0"/>
    <w:rsid w:val="004B2AE8"/>
    <w:rsid w:val="004E54AF"/>
    <w:rsid w:val="004F6DDB"/>
    <w:rsid w:val="0050443D"/>
    <w:rsid w:val="00537CF4"/>
    <w:rsid w:val="00572F31"/>
    <w:rsid w:val="005A16F3"/>
    <w:rsid w:val="005C7147"/>
    <w:rsid w:val="005D1496"/>
    <w:rsid w:val="005F3CD4"/>
    <w:rsid w:val="00602F84"/>
    <w:rsid w:val="00606089"/>
    <w:rsid w:val="0062028B"/>
    <w:rsid w:val="006211D3"/>
    <w:rsid w:val="00685858"/>
    <w:rsid w:val="006C0573"/>
    <w:rsid w:val="006C28E6"/>
    <w:rsid w:val="006C3596"/>
    <w:rsid w:val="006E731C"/>
    <w:rsid w:val="00702ACD"/>
    <w:rsid w:val="007145EE"/>
    <w:rsid w:val="00720C68"/>
    <w:rsid w:val="00744AEB"/>
    <w:rsid w:val="00760CF7"/>
    <w:rsid w:val="00774C64"/>
    <w:rsid w:val="007755D5"/>
    <w:rsid w:val="00785C07"/>
    <w:rsid w:val="007A0F4A"/>
    <w:rsid w:val="008212D8"/>
    <w:rsid w:val="00832A2D"/>
    <w:rsid w:val="00840B68"/>
    <w:rsid w:val="00843237"/>
    <w:rsid w:val="008470E4"/>
    <w:rsid w:val="00850935"/>
    <w:rsid w:val="008566E1"/>
    <w:rsid w:val="008965ED"/>
    <w:rsid w:val="008C00F3"/>
    <w:rsid w:val="008C3A60"/>
    <w:rsid w:val="008C4CFE"/>
    <w:rsid w:val="009156AB"/>
    <w:rsid w:val="00943D67"/>
    <w:rsid w:val="00967EB6"/>
    <w:rsid w:val="009705DA"/>
    <w:rsid w:val="009C1E97"/>
    <w:rsid w:val="009C44F8"/>
    <w:rsid w:val="009E7E62"/>
    <w:rsid w:val="009F5A7D"/>
    <w:rsid w:val="00A22DBB"/>
    <w:rsid w:val="00A35251"/>
    <w:rsid w:val="00A635A1"/>
    <w:rsid w:val="00A6768B"/>
    <w:rsid w:val="00A77286"/>
    <w:rsid w:val="00A933C2"/>
    <w:rsid w:val="00AB1C5F"/>
    <w:rsid w:val="00AD3682"/>
    <w:rsid w:val="00AE3F34"/>
    <w:rsid w:val="00B31A71"/>
    <w:rsid w:val="00B31B00"/>
    <w:rsid w:val="00B35590"/>
    <w:rsid w:val="00B373E4"/>
    <w:rsid w:val="00B4133B"/>
    <w:rsid w:val="00B44292"/>
    <w:rsid w:val="00B5725B"/>
    <w:rsid w:val="00B60886"/>
    <w:rsid w:val="00B65A6A"/>
    <w:rsid w:val="00B75E08"/>
    <w:rsid w:val="00B80BA0"/>
    <w:rsid w:val="00B844D9"/>
    <w:rsid w:val="00B91C0C"/>
    <w:rsid w:val="00BD6FE2"/>
    <w:rsid w:val="00BE64EC"/>
    <w:rsid w:val="00C20095"/>
    <w:rsid w:val="00C3732B"/>
    <w:rsid w:val="00C46B91"/>
    <w:rsid w:val="00C55FCF"/>
    <w:rsid w:val="00C60409"/>
    <w:rsid w:val="00CD660C"/>
    <w:rsid w:val="00CE24BC"/>
    <w:rsid w:val="00CF34DF"/>
    <w:rsid w:val="00D043A0"/>
    <w:rsid w:val="00D05D40"/>
    <w:rsid w:val="00D30A6A"/>
    <w:rsid w:val="00D75F2F"/>
    <w:rsid w:val="00D80BFF"/>
    <w:rsid w:val="00D91C00"/>
    <w:rsid w:val="00D92A95"/>
    <w:rsid w:val="00DA38E6"/>
    <w:rsid w:val="00DB5D05"/>
    <w:rsid w:val="00DF7AB0"/>
    <w:rsid w:val="00E13D7F"/>
    <w:rsid w:val="00E35306"/>
    <w:rsid w:val="00E51096"/>
    <w:rsid w:val="00EA5647"/>
    <w:rsid w:val="00EA6337"/>
    <w:rsid w:val="00EB7B2F"/>
    <w:rsid w:val="00EC6ABF"/>
    <w:rsid w:val="00ED146A"/>
    <w:rsid w:val="00EE6973"/>
    <w:rsid w:val="00F1797C"/>
    <w:rsid w:val="00F37A7E"/>
    <w:rsid w:val="00F739B8"/>
    <w:rsid w:val="00F73C6B"/>
    <w:rsid w:val="00F94E8A"/>
    <w:rsid w:val="00FA174C"/>
    <w:rsid w:val="00FA5C7E"/>
    <w:rsid w:val="00FA7C84"/>
    <w:rsid w:val="00FE26D9"/>
    <w:rsid w:val="00FF2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A772A7"/>
  <w15:chartTrackingRefBased/>
  <w15:docId w15:val="{64794A2A-504B-4D94-A747-5281F9A5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847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83"/>
  </w:style>
  <w:style w:type="paragraph" w:styleId="Zpat">
    <w:name w:val="footer"/>
    <w:basedOn w:val="Normln"/>
    <w:link w:val="ZpatChar"/>
    <w:unhideWhenUsed/>
    <w:rsid w:val="002F61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rsid w:val="002F6183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03BE4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03BE4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03BE4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03BE4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91C0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91C0C"/>
    <w:rPr>
      <w:color w:val="605E5C"/>
      <w:shd w:val="clear" w:color="auto" w:fill="E1DFDD"/>
    </w:rPr>
  </w:style>
  <w:style w:type="character" w:styleId="slostrnky">
    <w:name w:val="page number"/>
    <w:rsid w:val="00C200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dp.cuzk.gov.cz/vdp/ruian/castiobce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ext.codexis.cz/legislativa/CR6927_2021_08_02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.codexis.cz/legislativa/CR6927_2021_08_02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next.codexis.cz/legislativa/CR6927_2021_08_0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ext.codexis.cz/legislativa/CR6927_2021_08_02?fileId=&amp;workspaceId=ee8f7c62-ebc9-4204-8f6d-51f286559588&amp;zobrazit=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755F9-D57C-4830-AB20-220FED8995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514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Kraje Vysočina</Company>
  <LinksUpToDate>false</LinksUpToDate>
  <CharactersWithSpaces>3541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Schimmerová Ivana Mgr.</dc:creator>
  <cp:keywords/>
  <dc:description/>
  <cp:lastModifiedBy>Šmaha Jiří</cp:lastModifiedBy>
  <cp:revision>2</cp:revision>
  <cp:lastPrinted>2026-03-09T11:29:00Z</cp:lastPrinted>
  <dcterms:created xsi:type="dcterms:W3CDTF">2026-07-02T07:28:00Z</dcterms:created>
  <dcterms:modified xsi:type="dcterms:W3CDTF">2026-07-02T07:28:00Z</dcterms:modified>
</cp:coreProperties>
</file>